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990" w:rsidRPr="00037F53" w:rsidRDefault="00C45990" w:rsidP="004E11EC">
      <w:pPr>
        <w:pStyle w:val="a3"/>
        <w:spacing w:before="0" w:beforeAutospacing="0" w:after="0" w:afterAutospacing="0"/>
        <w:ind w:firstLine="567"/>
        <w:jc w:val="both"/>
        <w:rPr>
          <w:color w:val="000000"/>
          <w:sz w:val="28"/>
          <w:szCs w:val="28"/>
        </w:rPr>
      </w:pPr>
      <w:r>
        <w:rPr>
          <w:sz w:val="28"/>
          <w:szCs w:val="28"/>
        </w:rPr>
        <w:t xml:space="preserve">  </w:t>
      </w:r>
      <w:r w:rsidRPr="00037F53">
        <w:rPr>
          <w:color w:val="000000"/>
          <w:sz w:val="28"/>
          <w:szCs w:val="28"/>
        </w:rPr>
        <w:t xml:space="preserve">В </w:t>
      </w:r>
      <w:r>
        <w:rPr>
          <w:color w:val="000000"/>
          <w:sz w:val="28"/>
          <w:szCs w:val="28"/>
        </w:rPr>
        <w:t>начале года</w:t>
      </w:r>
      <w:r w:rsidRPr="00037F53">
        <w:rPr>
          <w:color w:val="000000"/>
          <w:sz w:val="28"/>
          <w:szCs w:val="28"/>
        </w:rPr>
        <w:t xml:space="preserve"> депутаты фракции КПРФ работали в составе комитетов областной Думы, выступали на ее заседаниях, встречались с избирателями, вели личный прием граждан, принимали участие в массовых мероприятиях.</w:t>
      </w:r>
    </w:p>
    <w:p w:rsidR="00C45990" w:rsidRDefault="00C45990" w:rsidP="004E11EC">
      <w:pPr>
        <w:pStyle w:val="a3"/>
        <w:spacing w:before="0" w:beforeAutospacing="0" w:after="0" w:afterAutospacing="0"/>
        <w:ind w:firstLine="567"/>
        <w:jc w:val="both"/>
        <w:rPr>
          <w:rFonts w:ascii="Arial" w:hAnsi="Arial" w:cs="Arial"/>
          <w:color w:val="424242"/>
          <w:sz w:val="28"/>
          <w:szCs w:val="28"/>
        </w:rPr>
      </w:pPr>
    </w:p>
    <w:p w:rsidR="00781688" w:rsidRDefault="00C45990" w:rsidP="004E11EC">
      <w:pPr>
        <w:pStyle w:val="a3"/>
        <w:spacing w:before="0" w:beforeAutospacing="0" w:after="0" w:afterAutospacing="0"/>
        <w:ind w:firstLine="567"/>
        <w:jc w:val="both"/>
        <w:rPr>
          <w:sz w:val="28"/>
          <w:szCs w:val="28"/>
        </w:rPr>
      </w:pPr>
      <w:r w:rsidRPr="00781688">
        <w:rPr>
          <w:sz w:val="28"/>
          <w:szCs w:val="28"/>
        </w:rPr>
        <w:t>20 января</w:t>
      </w:r>
      <w:r w:rsidR="000B7D13" w:rsidRPr="00781688">
        <w:rPr>
          <w:sz w:val="28"/>
          <w:szCs w:val="28"/>
        </w:rPr>
        <w:t xml:space="preserve"> депутаты приняли участие в </w:t>
      </w:r>
      <w:r w:rsidRPr="00781688">
        <w:rPr>
          <w:sz w:val="28"/>
          <w:szCs w:val="28"/>
        </w:rPr>
        <w:t xml:space="preserve"> </w:t>
      </w:r>
      <w:r w:rsidR="000B7D13" w:rsidRPr="00781688">
        <w:rPr>
          <w:sz w:val="28"/>
          <w:szCs w:val="28"/>
        </w:rPr>
        <w:t xml:space="preserve">праздновании </w:t>
      </w:r>
      <w:r w:rsidR="000B7D13" w:rsidRPr="00781688">
        <w:rPr>
          <w:sz w:val="28"/>
          <w:szCs w:val="28"/>
        </w:rPr>
        <w:t>74-ю годовщин</w:t>
      </w:r>
      <w:r w:rsidR="000B7D13" w:rsidRPr="00781688">
        <w:rPr>
          <w:sz w:val="28"/>
          <w:szCs w:val="28"/>
        </w:rPr>
        <w:t>ы</w:t>
      </w:r>
      <w:r w:rsidR="000B7D13" w:rsidRPr="00781688">
        <w:rPr>
          <w:sz w:val="28"/>
          <w:szCs w:val="28"/>
        </w:rPr>
        <w:t xml:space="preserve"> освобождения </w:t>
      </w:r>
      <w:r w:rsidR="000B7D13" w:rsidRPr="00781688">
        <w:rPr>
          <w:sz w:val="28"/>
          <w:szCs w:val="28"/>
        </w:rPr>
        <w:t>Новгорода от немецко-фашистских войск, 21 января возложили цветы к памятнику В.И. Ленину.</w:t>
      </w:r>
    </w:p>
    <w:p w:rsidR="00781688" w:rsidRPr="00781688" w:rsidRDefault="00781688" w:rsidP="004E11EC">
      <w:pPr>
        <w:pStyle w:val="a3"/>
        <w:spacing w:before="0" w:beforeAutospacing="0" w:after="0" w:afterAutospacing="0"/>
        <w:ind w:firstLine="567"/>
        <w:jc w:val="both"/>
        <w:rPr>
          <w:sz w:val="28"/>
          <w:szCs w:val="28"/>
        </w:rPr>
      </w:pPr>
    </w:p>
    <w:p w:rsidR="00781688" w:rsidRDefault="00781688" w:rsidP="004E11EC">
      <w:pPr>
        <w:pStyle w:val="a3"/>
        <w:spacing w:before="0" w:beforeAutospacing="0" w:after="0" w:afterAutospacing="0"/>
        <w:ind w:firstLine="567"/>
        <w:jc w:val="both"/>
        <w:rPr>
          <w:sz w:val="28"/>
          <w:szCs w:val="28"/>
        </w:rPr>
      </w:pPr>
      <w:r w:rsidRPr="00781688">
        <w:rPr>
          <w:sz w:val="28"/>
          <w:szCs w:val="28"/>
        </w:rPr>
        <w:t>Депутаты приняли активное участие в мероприятиях, посвященных «Рождественскому марафону».</w:t>
      </w:r>
      <w:r w:rsidRPr="00781688">
        <w:rPr>
          <w:rFonts w:ascii="Arial" w:hAnsi="Arial" w:cs="Arial"/>
          <w:sz w:val="28"/>
          <w:szCs w:val="28"/>
        </w:rPr>
        <w:t xml:space="preserve"> </w:t>
      </w:r>
      <w:proofErr w:type="gramStart"/>
      <w:r w:rsidRPr="00781688">
        <w:rPr>
          <w:sz w:val="28"/>
          <w:szCs w:val="28"/>
        </w:rPr>
        <w:t>Так, в</w:t>
      </w:r>
      <w:r w:rsidRPr="00781688">
        <w:rPr>
          <w:sz w:val="28"/>
          <w:szCs w:val="28"/>
        </w:rPr>
        <w:t xml:space="preserve"> </w:t>
      </w:r>
      <w:r>
        <w:rPr>
          <w:sz w:val="28"/>
          <w:szCs w:val="28"/>
        </w:rPr>
        <w:t xml:space="preserve">рамках «Рождественского марафона» </w:t>
      </w:r>
      <w:r>
        <w:rPr>
          <w:sz w:val="28"/>
          <w:szCs w:val="28"/>
        </w:rPr>
        <w:t xml:space="preserve">депутат областной Думы В.В. Степанов </w:t>
      </w:r>
      <w:r>
        <w:rPr>
          <w:sz w:val="28"/>
          <w:szCs w:val="28"/>
        </w:rPr>
        <w:t>оказал спонсорскую помощь в виде призов на празднике для приёмных детей, посвящённый Старому Новому году, проводимый совместно со специалистами ГОБУ «Старорусский центр психолого-педагогической, медицинской и социальной помощи» и специалистами органов опеки и попечительства  комитета по образованию Администрации Старорусского муниципального района;</w:t>
      </w:r>
      <w:proofErr w:type="gramEnd"/>
      <w:r w:rsidRPr="00781688">
        <w:rPr>
          <w:sz w:val="28"/>
          <w:szCs w:val="28"/>
        </w:rPr>
        <w:t xml:space="preserve"> </w:t>
      </w:r>
      <w:proofErr w:type="gramStart"/>
      <w:r>
        <w:rPr>
          <w:sz w:val="28"/>
          <w:szCs w:val="28"/>
        </w:rPr>
        <w:t>Посе</w:t>
      </w:r>
      <w:r>
        <w:rPr>
          <w:sz w:val="28"/>
          <w:szCs w:val="28"/>
        </w:rPr>
        <w:t>тил</w:t>
      </w:r>
      <w:r>
        <w:rPr>
          <w:sz w:val="28"/>
          <w:szCs w:val="28"/>
        </w:rPr>
        <w:t xml:space="preserve"> многодетн</w:t>
      </w:r>
      <w:r>
        <w:rPr>
          <w:sz w:val="28"/>
          <w:szCs w:val="28"/>
        </w:rPr>
        <w:t>ую</w:t>
      </w:r>
      <w:r>
        <w:rPr>
          <w:sz w:val="28"/>
          <w:szCs w:val="28"/>
        </w:rPr>
        <w:t xml:space="preserve"> семь</w:t>
      </w:r>
      <w:r>
        <w:rPr>
          <w:sz w:val="28"/>
          <w:szCs w:val="28"/>
        </w:rPr>
        <w:t>ю</w:t>
      </w:r>
      <w:r>
        <w:rPr>
          <w:sz w:val="28"/>
          <w:szCs w:val="28"/>
        </w:rPr>
        <w:t xml:space="preserve"> Васильевых-Ивановых, которая имеет на  воспитании восьмерых приёмных детей, поздравление семьи с наступившем Новым Годом</w:t>
      </w:r>
      <w:r>
        <w:rPr>
          <w:sz w:val="28"/>
          <w:szCs w:val="28"/>
        </w:rPr>
        <w:t>.</w:t>
      </w:r>
      <w:proofErr w:type="gramEnd"/>
    </w:p>
    <w:p w:rsidR="00781688" w:rsidRDefault="00781688" w:rsidP="004E11EC">
      <w:pPr>
        <w:pStyle w:val="a3"/>
        <w:spacing w:before="0" w:beforeAutospacing="0" w:after="0" w:afterAutospacing="0"/>
        <w:ind w:firstLine="567"/>
        <w:jc w:val="both"/>
        <w:rPr>
          <w:sz w:val="28"/>
          <w:szCs w:val="28"/>
        </w:rPr>
      </w:pPr>
      <w:r>
        <w:rPr>
          <w:sz w:val="28"/>
          <w:szCs w:val="28"/>
        </w:rPr>
        <w:t>9 января В.В. Степанов п</w:t>
      </w:r>
      <w:r>
        <w:rPr>
          <w:sz w:val="28"/>
          <w:szCs w:val="28"/>
        </w:rPr>
        <w:t>ринял участие в ежемесячной планёрке, проводимой главой Администрации города Старая Русса;</w:t>
      </w:r>
    </w:p>
    <w:p w:rsidR="00781688" w:rsidRDefault="00781688" w:rsidP="004E11EC">
      <w:pPr>
        <w:spacing w:after="0"/>
        <w:ind w:firstLine="567"/>
        <w:jc w:val="both"/>
        <w:rPr>
          <w:rFonts w:ascii="Times New Roman" w:hAnsi="Times New Roman" w:cs="Times New Roman"/>
          <w:sz w:val="28"/>
          <w:szCs w:val="28"/>
        </w:rPr>
      </w:pPr>
      <w:r>
        <w:rPr>
          <w:rFonts w:ascii="Times New Roman" w:hAnsi="Times New Roman" w:cs="Times New Roman"/>
          <w:sz w:val="28"/>
          <w:szCs w:val="28"/>
        </w:rPr>
        <w:t>В январе, в</w:t>
      </w:r>
      <w:r w:rsidRPr="00781688">
        <w:rPr>
          <w:rFonts w:ascii="Times New Roman" w:hAnsi="Times New Roman" w:cs="Times New Roman"/>
          <w:sz w:val="28"/>
          <w:szCs w:val="28"/>
        </w:rPr>
        <w:t xml:space="preserve">озглавляемая </w:t>
      </w:r>
      <w:r>
        <w:rPr>
          <w:rFonts w:ascii="Times New Roman" w:hAnsi="Times New Roman" w:cs="Times New Roman"/>
          <w:sz w:val="28"/>
          <w:szCs w:val="28"/>
        </w:rPr>
        <w:t xml:space="preserve">В.В. Степановым </w:t>
      </w:r>
      <w:r w:rsidRPr="00781688">
        <w:rPr>
          <w:rFonts w:ascii="Times New Roman" w:hAnsi="Times New Roman" w:cs="Times New Roman"/>
          <w:sz w:val="28"/>
          <w:szCs w:val="28"/>
        </w:rPr>
        <w:t>рабочая группа общественного Совета по вопросам образования при комитете по образованию Администрации Старорусского муниципального района</w:t>
      </w:r>
      <w:r>
        <w:rPr>
          <w:rFonts w:ascii="Times New Roman" w:hAnsi="Times New Roman" w:cs="Times New Roman"/>
          <w:sz w:val="28"/>
          <w:szCs w:val="28"/>
        </w:rPr>
        <w:t>,</w:t>
      </w:r>
      <w:r w:rsidRPr="00781688">
        <w:rPr>
          <w:rFonts w:ascii="Times New Roman" w:hAnsi="Times New Roman" w:cs="Times New Roman"/>
          <w:sz w:val="28"/>
          <w:szCs w:val="28"/>
        </w:rPr>
        <w:t xml:space="preserve"> посетила и сделала независимую оценку качества работы </w:t>
      </w:r>
      <w:r>
        <w:rPr>
          <w:rFonts w:ascii="Times New Roman" w:hAnsi="Times New Roman" w:cs="Times New Roman"/>
          <w:sz w:val="28"/>
          <w:szCs w:val="28"/>
        </w:rPr>
        <w:t xml:space="preserve">ряда </w:t>
      </w:r>
      <w:r w:rsidRPr="00781688">
        <w:rPr>
          <w:rFonts w:ascii="Times New Roman" w:hAnsi="Times New Roman" w:cs="Times New Roman"/>
          <w:sz w:val="28"/>
          <w:szCs w:val="28"/>
        </w:rPr>
        <w:t>образовательных учреждений</w:t>
      </w:r>
      <w:r>
        <w:rPr>
          <w:rFonts w:ascii="Times New Roman" w:hAnsi="Times New Roman" w:cs="Times New Roman"/>
          <w:sz w:val="28"/>
          <w:szCs w:val="28"/>
        </w:rPr>
        <w:t xml:space="preserve"> Старой Руссы</w:t>
      </w:r>
      <w:r w:rsidRPr="00781688">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t>МАОУ СОШ №8;</w:t>
      </w:r>
      <w:r>
        <w:rPr>
          <w:rFonts w:ascii="Times New Roman" w:hAnsi="Times New Roman" w:cs="Times New Roman"/>
          <w:sz w:val="28"/>
          <w:szCs w:val="28"/>
        </w:rPr>
        <w:t xml:space="preserve"> </w:t>
      </w:r>
      <w:r>
        <w:rPr>
          <w:rFonts w:ascii="Times New Roman" w:hAnsi="Times New Roman" w:cs="Times New Roman"/>
          <w:sz w:val="28"/>
          <w:szCs w:val="28"/>
        </w:rPr>
        <w:t>МАДОУ «Детский сад №13 «Аленушка»;</w:t>
      </w:r>
      <w:r>
        <w:rPr>
          <w:rFonts w:ascii="Times New Roman" w:hAnsi="Times New Roman" w:cs="Times New Roman"/>
          <w:sz w:val="28"/>
          <w:szCs w:val="28"/>
        </w:rPr>
        <w:t xml:space="preserve"> </w:t>
      </w:r>
      <w:r>
        <w:rPr>
          <w:rFonts w:ascii="Times New Roman" w:hAnsi="Times New Roman" w:cs="Times New Roman"/>
          <w:sz w:val="28"/>
          <w:szCs w:val="28"/>
        </w:rPr>
        <w:t>МАДОУ  «Детский сад №15 «Теремок»;</w:t>
      </w:r>
      <w:r>
        <w:rPr>
          <w:rFonts w:ascii="Times New Roman" w:hAnsi="Times New Roman" w:cs="Times New Roman"/>
          <w:sz w:val="28"/>
          <w:szCs w:val="28"/>
        </w:rPr>
        <w:t xml:space="preserve"> </w:t>
      </w:r>
      <w:r>
        <w:rPr>
          <w:rFonts w:ascii="Times New Roman" w:hAnsi="Times New Roman" w:cs="Times New Roman"/>
          <w:sz w:val="28"/>
          <w:szCs w:val="28"/>
        </w:rPr>
        <w:t>МАОУ ДОД  ЦДТ</w:t>
      </w:r>
      <w:r>
        <w:rPr>
          <w:rFonts w:ascii="Times New Roman" w:hAnsi="Times New Roman" w:cs="Times New Roman"/>
          <w:sz w:val="28"/>
          <w:szCs w:val="28"/>
        </w:rPr>
        <w:t>.</w:t>
      </w:r>
    </w:p>
    <w:p w:rsidR="00AF0DFE" w:rsidRDefault="00AF0DFE" w:rsidP="004E11EC">
      <w:pPr>
        <w:spacing w:after="0"/>
        <w:ind w:firstLine="567"/>
        <w:jc w:val="both"/>
        <w:rPr>
          <w:rFonts w:ascii="Times New Roman" w:hAnsi="Times New Roman" w:cs="Times New Roman"/>
          <w:sz w:val="28"/>
          <w:szCs w:val="28"/>
        </w:rPr>
      </w:pPr>
    </w:p>
    <w:p w:rsidR="00AF0DFE" w:rsidRPr="004E11EC" w:rsidRDefault="00AF0DFE" w:rsidP="004E11EC">
      <w:pPr>
        <w:pStyle w:val="western"/>
        <w:spacing w:before="0" w:beforeAutospacing="0" w:after="0" w:afterAutospacing="0"/>
        <w:ind w:firstLine="567"/>
        <w:jc w:val="both"/>
        <w:rPr>
          <w:sz w:val="18"/>
          <w:szCs w:val="18"/>
        </w:rPr>
      </w:pPr>
      <w:r w:rsidRPr="004E11EC">
        <w:rPr>
          <w:sz w:val="28"/>
          <w:szCs w:val="28"/>
        </w:rPr>
        <w:t>13 января, в Малой Вишере прошел митинг против закрытия начальной школы №</w:t>
      </w:r>
      <w:r w:rsidR="004E11EC">
        <w:rPr>
          <w:sz w:val="28"/>
          <w:szCs w:val="28"/>
        </w:rPr>
        <w:t xml:space="preserve"> </w:t>
      </w:r>
      <w:r w:rsidRPr="004E11EC">
        <w:rPr>
          <w:sz w:val="28"/>
          <w:szCs w:val="28"/>
        </w:rPr>
        <w:t xml:space="preserve">2. Его организатором выступило </w:t>
      </w:r>
      <w:proofErr w:type="spellStart"/>
      <w:r w:rsidRPr="004E11EC">
        <w:rPr>
          <w:sz w:val="28"/>
          <w:szCs w:val="28"/>
        </w:rPr>
        <w:t>Маловишерское</w:t>
      </w:r>
      <w:proofErr w:type="spellEnd"/>
      <w:r w:rsidRPr="004E11EC">
        <w:rPr>
          <w:sz w:val="28"/>
          <w:szCs w:val="28"/>
        </w:rPr>
        <w:t xml:space="preserve"> районное отделение К</w:t>
      </w:r>
      <w:proofErr w:type="gramStart"/>
      <w:r w:rsidRPr="004E11EC">
        <w:rPr>
          <w:sz w:val="28"/>
          <w:szCs w:val="28"/>
        </w:rPr>
        <w:t>ПРФ пр</w:t>
      </w:r>
      <w:proofErr w:type="gramEnd"/>
      <w:r w:rsidRPr="004E11EC">
        <w:rPr>
          <w:sz w:val="28"/>
          <w:szCs w:val="28"/>
        </w:rPr>
        <w:t xml:space="preserve">и поддержке </w:t>
      </w:r>
      <w:r w:rsidRPr="004E11EC">
        <w:rPr>
          <w:sz w:val="28"/>
          <w:szCs w:val="28"/>
        </w:rPr>
        <w:t>фракции КПРФ в областной думе</w:t>
      </w:r>
      <w:r w:rsidRPr="004E11EC">
        <w:rPr>
          <w:sz w:val="28"/>
          <w:szCs w:val="28"/>
        </w:rPr>
        <w:t>.</w:t>
      </w:r>
    </w:p>
    <w:p w:rsidR="00AF0DFE" w:rsidRPr="004E11EC" w:rsidRDefault="00AF0DFE" w:rsidP="004E11EC">
      <w:pPr>
        <w:pStyle w:val="western"/>
        <w:spacing w:before="0" w:beforeAutospacing="0" w:after="0" w:afterAutospacing="0"/>
        <w:ind w:firstLine="567"/>
        <w:jc w:val="both"/>
        <w:rPr>
          <w:sz w:val="18"/>
          <w:szCs w:val="18"/>
        </w:rPr>
      </w:pPr>
      <w:r w:rsidRPr="004E11EC">
        <w:rPr>
          <w:sz w:val="28"/>
          <w:szCs w:val="28"/>
        </w:rPr>
        <w:t xml:space="preserve">Напомним, родителям школьников, обучающихся в начальной школе, стало известно, что Администрация </w:t>
      </w:r>
      <w:proofErr w:type="spellStart"/>
      <w:r w:rsidRPr="004E11EC">
        <w:rPr>
          <w:sz w:val="28"/>
          <w:szCs w:val="28"/>
        </w:rPr>
        <w:t>Маловишерского</w:t>
      </w:r>
      <w:proofErr w:type="spellEnd"/>
      <w:r w:rsidRPr="004E11EC">
        <w:rPr>
          <w:sz w:val="28"/>
          <w:szCs w:val="28"/>
        </w:rPr>
        <w:t xml:space="preserve"> муниципального района скоропалительно, не посоветовавшись с родителями, готовит решение о закрытии начальной школы №</w:t>
      </w:r>
      <w:r w:rsidR="004E11EC">
        <w:rPr>
          <w:sz w:val="28"/>
          <w:szCs w:val="28"/>
        </w:rPr>
        <w:t xml:space="preserve"> </w:t>
      </w:r>
      <w:r w:rsidRPr="004E11EC">
        <w:rPr>
          <w:sz w:val="28"/>
          <w:szCs w:val="28"/>
        </w:rPr>
        <w:t>2 для передачи её здания муниципальному автономному учреждению дополнительного образования «Центр Созвездия» и переводе учеников младших классов из здания начальной школы в основную школу.</w:t>
      </w:r>
    </w:p>
    <w:p w:rsidR="00AF0DFE" w:rsidRPr="004E11EC" w:rsidRDefault="00AF0DFE" w:rsidP="004E11EC">
      <w:pPr>
        <w:pStyle w:val="western"/>
        <w:spacing w:before="0" w:beforeAutospacing="0" w:after="0" w:afterAutospacing="0"/>
        <w:ind w:firstLine="567"/>
        <w:jc w:val="both"/>
        <w:rPr>
          <w:sz w:val="18"/>
          <w:szCs w:val="18"/>
        </w:rPr>
      </w:pPr>
      <w:r w:rsidRPr="004E11EC">
        <w:rPr>
          <w:sz w:val="28"/>
          <w:szCs w:val="28"/>
        </w:rPr>
        <w:t>Всего на митинг пришло порядка 100 человек, среди них были и дети.</w:t>
      </w:r>
    </w:p>
    <w:p w:rsidR="00AF0DFE" w:rsidRPr="004E11EC" w:rsidRDefault="00AF0DFE" w:rsidP="004E11EC">
      <w:pPr>
        <w:pStyle w:val="western"/>
        <w:spacing w:before="0" w:beforeAutospacing="0" w:after="0" w:afterAutospacing="0"/>
        <w:ind w:firstLine="567"/>
        <w:jc w:val="both"/>
        <w:rPr>
          <w:sz w:val="18"/>
          <w:szCs w:val="18"/>
        </w:rPr>
      </w:pPr>
      <w:r w:rsidRPr="004E11EC">
        <w:rPr>
          <w:sz w:val="28"/>
          <w:szCs w:val="28"/>
        </w:rPr>
        <w:t>Люди подчеркнули, что до этого митинга их не слышали. К слову, аналогичный вопрос о закрытии школы возникал ранее в Большой Вишере. Но ее при участии партии удалось отстоять.</w:t>
      </w:r>
    </w:p>
    <w:p w:rsidR="00AF0DFE" w:rsidRPr="004E11EC" w:rsidRDefault="00AF0DFE" w:rsidP="004E11EC">
      <w:pPr>
        <w:pStyle w:val="western"/>
        <w:spacing w:before="0" w:beforeAutospacing="0" w:after="0" w:afterAutospacing="0"/>
        <w:ind w:firstLine="567"/>
        <w:jc w:val="both"/>
        <w:rPr>
          <w:sz w:val="28"/>
          <w:szCs w:val="28"/>
        </w:rPr>
      </w:pPr>
      <w:r w:rsidRPr="004E11EC">
        <w:rPr>
          <w:sz w:val="28"/>
          <w:szCs w:val="28"/>
        </w:rPr>
        <w:lastRenderedPageBreak/>
        <w:t>Добавим, депутатом Новгородской областной думы В.Ф.</w:t>
      </w:r>
      <w:r w:rsidR="004E11EC">
        <w:rPr>
          <w:sz w:val="28"/>
          <w:szCs w:val="28"/>
        </w:rPr>
        <w:t xml:space="preserve"> </w:t>
      </w:r>
      <w:proofErr w:type="spellStart"/>
      <w:r w:rsidRPr="004E11EC">
        <w:rPr>
          <w:sz w:val="28"/>
          <w:szCs w:val="28"/>
        </w:rPr>
        <w:t>Гайдымом</w:t>
      </w:r>
      <w:proofErr w:type="spellEnd"/>
      <w:r w:rsidRPr="004E11EC">
        <w:rPr>
          <w:sz w:val="28"/>
          <w:szCs w:val="28"/>
        </w:rPr>
        <w:t xml:space="preserve"> направлено письмо Министру образования РФ Васильевой О.Ю. с просьбой </w:t>
      </w:r>
      <w:proofErr w:type="gramStart"/>
      <w:r w:rsidRPr="004E11EC">
        <w:rPr>
          <w:sz w:val="28"/>
          <w:szCs w:val="28"/>
        </w:rPr>
        <w:t>разобраться</w:t>
      </w:r>
      <w:proofErr w:type="gramEnd"/>
      <w:r w:rsidRPr="004E11EC">
        <w:rPr>
          <w:sz w:val="28"/>
          <w:szCs w:val="28"/>
        </w:rPr>
        <w:t xml:space="preserve"> в ситуации и оказать содействие в сохранении начальной школы.</w:t>
      </w:r>
    </w:p>
    <w:p w:rsidR="004E11EC" w:rsidRPr="004E11EC" w:rsidRDefault="004E11EC" w:rsidP="004E11EC">
      <w:pPr>
        <w:pStyle w:val="western"/>
        <w:spacing w:before="0" w:beforeAutospacing="0" w:after="0" w:afterAutospacing="0"/>
        <w:ind w:firstLine="567"/>
        <w:jc w:val="both"/>
        <w:rPr>
          <w:sz w:val="18"/>
          <w:szCs w:val="18"/>
        </w:rPr>
      </w:pPr>
      <w:r w:rsidRPr="004E11EC">
        <w:rPr>
          <w:sz w:val="28"/>
          <w:szCs w:val="28"/>
        </w:rPr>
        <w:t>По итогам проделанной работы школу удалось отстоять</w:t>
      </w:r>
      <w:r>
        <w:rPr>
          <w:sz w:val="28"/>
          <w:szCs w:val="28"/>
        </w:rPr>
        <w:t>,</w:t>
      </w:r>
      <w:r w:rsidRPr="004E11EC">
        <w:rPr>
          <w:sz w:val="28"/>
          <w:szCs w:val="28"/>
        </w:rPr>
        <w:t xml:space="preserve"> и дети будут продолжать учиться в привычных для них условиях.</w:t>
      </w:r>
    </w:p>
    <w:p w:rsidR="00C45990" w:rsidRDefault="00C45990" w:rsidP="004E11EC">
      <w:pPr>
        <w:pStyle w:val="a3"/>
        <w:spacing w:before="0" w:beforeAutospacing="0" w:after="0" w:afterAutospacing="0"/>
        <w:jc w:val="both"/>
        <w:rPr>
          <w:rFonts w:ascii="Arial" w:hAnsi="Arial" w:cs="Arial"/>
          <w:color w:val="424242"/>
          <w:sz w:val="18"/>
          <w:szCs w:val="18"/>
        </w:rPr>
      </w:pPr>
    </w:p>
    <w:p w:rsidR="00C45990" w:rsidRDefault="00C45990" w:rsidP="004E11EC">
      <w:pPr>
        <w:pStyle w:val="a3"/>
        <w:spacing w:before="0" w:beforeAutospacing="0" w:after="0" w:afterAutospacing="0"/>
        <w:ind w:firstLine="567"/>
        <w:jc w:val="both"/>
        <w:rPr>
          <w:sz w:val="28"/>
          <w:szCs w:val="28"/>
        </w:rPr>
      </w:pPr>
      <w:r w:rsidRPr="00781688">
        <w:rPr>
          <w:sz w:val="28"/>
          <w:szCs w:val="28"/>
        </w:rPr>
        <w:t xml:space="preserve"> 02.02 </w:t>
      </w:r>
      <w:r w:rsidRPr="00781688">
        <w:rPr>
          <w:sz w:val="28"/>
          <w:szCs w:val="28"/>
        </w:rPr>
        <w:t>в день 75-ой годовщины разгрома советскими войсками немецко-фашистских вой</w:t>
      </w:r>
      <w:proofErr w:type="gramStart"/>
      <w:r w:rsidRPr="00781688">
        <w:rPr>
          <w:sz w:val="28"/>
          <w:szCs w:val="28"/>
        </w:rPr>
        <w:t>ск в Ст</w:t>
      </w:r>
      <w:proofErr w:type="gramEnd"/>
      <w:r w:rsidRPr="00781688">
        <w:rPr>
          <w:sz w:val="28"/>
          <w:szCs w:val="28"/>
        </w:rPr>
        <w:t>алинградской битве, актив ветеранов вооруженных сил возложил цветы к могиле Героя Советского Союза Якова Павлова.</w:t>
      </w:r>
      <w:r w:rsidR="000B7D13" w:rsidRPr="00781688">
        <w:rPr>
          <w:sz w:val="28"/>
          <w:szCs w:val="28"/>
        </w:rPr>
        <w:t xml:space="preserve"> </w:t>
      </w:r>
      <w:r w:rsidRPr="00781688">
        <w:rPr>
          <w:sz w:val="28"/>
          <w:szCs w:val="28"/>
        </w:rPr>
        <w:t xml:space="preserve">В мероприятии принял участие руководитель фракции КПРФ, первый секретарь Новгородского обкома КПРФ В.Ф. </w:t>
      </w:r>
      <w:proofErr w:type="spellStart"/>
      <w:r w:rsidRPr="00781688">
        <w:rPr>
          <w:sz w:val="28"/>
          <w:szCs w:val="28"/>
        </w:rPr>
        <w:t>Гайдым</w:t>
      </w:r>
      <w:proofErr w:type="spellEnd"/>
      <w:r w:rsidR="004E11EC">
        <w:rPr>
          <w:sz w:val="28"/>
          <w:szCs w:val="28"/>
        </w:rPr>
        <w:t>.</w:t>
      </w:r>
    </w:p>
    <w:p w:rsidR="004E11EC" w:rsidRPr="00781688" w:rsidRDefault="004E11EC" w:rsidP="004E11EC">
      <w:pPr>
        <w:pStyle w:val="a3"/>
        <w:spacing w:before="0" w:beforeAutospacing="0" w:after="0" w:afterAutospacing="0"/>
        <w:ind w:firstLine="567"/>
        <w:jc w:val="both"/>
        <w:rPr>
          <w:sz w:val="28"/>
          <w:szCs w:val="28"/>
        </w:rPr>
      </w:pPr>
    </w:p>
    <w:p w:rsidR="00627AD6" w:rsidRDefault="00627AD6" w:rsidP="004E11EC">
      <w:pPr>
        <w:pStyle w:val="a3"/>
        <w:spacing w:before="0" w:beforeAutospacing="0" w:after="0" w:afterAutospacing="0"/>
        <w:ind w:firstLine="567"/>
        <w:jc w:val="both"/>
        <w:rPr>
          <w:sz w:val="28"/>
          <w:szCs w:val="28"/>
        </w:rPr>
      </w:pPr>
      <w:r>
        <w:rPr>
          <w:sz w:val="28"/>
          <w:szCs w:val="28"/>
        </w:rPr>
        <w:t xml:space="preserve">В феврале В.В. Степанов  участвовал в сходах граждан в населённых пунктах </w:t>
      </w:r>
      <w:proofErr w:type="spellStart"/>
      <w:r>
        <w:rPr>
          <w:sz w:val="28"/>
          <w:szCs w:val="28"/>
        </w:rPr>
        <w:t>д</w:t>
      </w:r>
      <w:proofErr w:type="gramStart"/>
      <w:r>
        <w:rPr>
          <w:sz w:val="28"/>
          <w:szCs w:val="28"/>
        </w:rPr>
        <w:t>.П</w:t>
      </w:r>
      <w:proofErr w:type="gramEnd"/>
      <w:r>
        <w:rPr>
          <w:sz w:val="28"/>
          <w:szCs w:val="28"/>
        </w:rPr>
        <w:t>инаевы</w:t>
      </w:r>
      <w:proofErr w:type="spellEnd"/>
      <w:r>
        <w:rPr>
          <w:sz w:val="28"/>
          <w:szCs w:val="28"/>
        </w:rPr>
        <w:t xml:space="preserve"> Горки и </w:t>
      </w:r>
      <w:proofErr w:type="spellStart"/>
      <w:r>
        <w:rPr>
          <w:sz w:val="28"/>
          <w:szCs w:val="28"/>
        </w:rPr>
        <w:t>д.Коровитчино</w:t>
      </w:r>
      <w:proofErr w:type="spellEnd"/>
      <w:r>
        <w:rPr>
          <w:sz w:val="28"/>
          <w:szCs w:val="28"/>
        </w:rPr>
        <w:t xml:space="preserve">  </w:t>
      </w:r>
      <w:proofErr w:type="spellStart"/>
      <w:r>
        <w:rPr>
          <w:sz w:val="28"/>
          <w:szCs w:val="28"/>
        </w:rPr>
        <w:t>Залучского</w:t>
      </w:r>
      <w:proofErr w:type="spellEnd"/>
      <w:r>
        <w:rPr>
          <w:sz w:val="28"/>
          <w:szCs w:val="28"/>
        </w:rPr>
        <w:t xml:space="preserve"> сельского поселения Старорусского района. 3 февраля </w:t>
      </w:r>
      <w:r w:rsidRPr="00627AD6">
        <w:rPr>
          <w:sz w:val="28"/>
          <w:szCs w:val="28"/>
        </w:rPr>
        <w:t>на заседании общественного Совета по вопросам образования при комитете образования Администрации Старорусского муниципального района выступил по итогам посещения т</w:t>
      </w:r>
      <w:r>
        <w:rPr>
          <w:sz w:val="28"/>
          <w:szCs w:val="28"/>
        </w:rPr>
        <w:t xml:space="preserve">рёх образовательных организаций, принял участие  во встрече общественного объединения «Совет горожан» с главой Старорусского муниципального района Бордовским В.В. и депутатом Государственной Думы </w:t>
      </w:r>
      <w:proofErr w:type="spellStart"/>
      <w:r>
        <w:rPr>
          <w:sz w:val="28"/>
          <w:szCs w:val="28"/>
        </w:rPr>
        <w:t>Коровниковым</w:t>
      </w:r>
      <w:proofErr w:type="spellEnd"/>
      <w:r>
        <w:rPr>
          <w:sz w:val="28"/>
          <w:szCs w:val="28"/>
        </w:rPr>
        <w:t>, провел</w:t>
      </w:r>
      <w:r w:rsidR="004E11EC">
        <w:rPr>
          <w:sz w:val="28"/>
          <w:szCs w:val="28"/>
        </w:rPr>
        <w:t xml:space="preserve">  приём избирателей в г. Холм, </w:t>
      </w:r>
      <w:r w:rsidR="004E11EC">
        <w:rPr>
          <w:sz w:val="28"/>
          <w:szCs w:val="28"/>
        </w:rPr>
        <w:t>участвовал в работе Думы Старорусского муниципального района.</w:t>
      </w:r>
    </w:p>
    <w:p w:rsidR="00627AD6" w:rsidRDefault="00627AD6" w:rsidP="004E11EC">
      <w:pPr>
        <w:pStyle w:val="a3"/>
        <w:spacing w:before="0" w:beforeAutospacing="0" w:after="0" w:afterAutospacing="0"/>
        <w:ind w:firstLine="567"/>
        <w:jc w:val="both"/>
        <w:rPr>
          <w:sz w:val="28"/>
          <w:szCs w:val="28"/>
        </w:rPr>
      </w:pPr>
      <w:r>
        <w:rPr>
          <w:sz w:val="28"/>
          <w:szCs w:val="28"/>
        </w:rPr>
        <w:t>18 февраля Вячеслав Васильевич принял участие в митинге, посвящённым освобождению г.</w:t>
      </w:r>
      <w:r w:rsidR="004E11EC">
        <w:rPr>
          <w:sz w:val="28"/>
          <w:szCs w:val="28"/>
        </w:rPr>
        <w:t xml:space="preserve"> </w:t>
      </w:r>
      <w:r>
        <w:rPr>
          <w:sz w:val="28"/>
          <w:szCs w:val="28"/>
        </w:rPr>
        <w:t>Старая Русса от немецко-фашистских захватчиков.</w:t>
      </w:r>
    </w:p>
    <w:p w:rsidR="00627AD6" w:rsidRPr="00627AD6" w:rsidRDefault="00627AD6" w:rsidP="004E11EC">
      <w:pPr>
        <w:pStyle w:val="a3"/>
        <w:spacing w:after="0"/>
        <w:ind w:firstLine="567"/>
        <w:jc w:val="both"/>
        <w:rPr>
          <w:sz w:val="28"/>
          <w:szCs w:val="28"/>
        </w:rPr>
      </w:pPr>
      <w:r w:rsidRPr="00627AD6">
        <w:rPr>
          <w:sz w:val="28"/>
          <w:szCs w:val="28"/>
        </w:rPr>
        <w:t>13 февраля депутат Новгородской областной Думы Вячеслав Степанов провел прием избирателей в помещении Дома культуры поселка Волот.</w:t>
      </w:r>
      <w:r w:rsidR="004E11EC">
        <w:rPr>
          <w:sz w:val="28"/>
          <w:szCs w:val="28"/>
        </w:rPr>
        <w:t xml:space="preserve"> </w:t>
      </w:r>
      <w:bookmarkStart w:id="0" w:name="_GoBack"/>
      <w:bookmarkEnd w:id="0"/>
      <w:r w:rsidRPr="00627AD6">
        <w:rPr>
          <w:sz w:val="28"/>
          <w:szCs w:val="28"/>
        </w:rPr>
        <w:t xml:space="preserve">Жители поселка обратились к депутату с вопросами, связанными с обеспечением жильём малолетних узников, возобновлением железнодорожного сообщения между районными центрами Новгородской области. Кроме этого, поднимался вопрос газификации жилого сектора п. Волот. В ходе приёма всем обратившимся гражданам были даны необходимые консультации. </w:t>
      </w:r>
    </w:p>
    <w:p w:rsidR="00627AD6" w:rsidRPr="00627AD6" w:rsidRDefault="00627AD6" w:rsidP="004E11EC">
      <w:pPr>
        <w:pStyle w:val="a3"/>
        <w:spacing w:after="0"/>
        <w:ind w:firstLine="567"/>
        <w:jc w:val="both"/>
        <w:rPr>
          <w:sz w:val="28"/>
          <w:szCs w:val="28"/>
        </w:rPr>
      </w:pPr>
      <w:r w:rsidRPr="00627AD6">
        <w:rPr>
          <w:sz w:val="28"/>
          <w:szCs w:val="28"/>
        </w:rPr>
        <w:t>21 февраля, депутат Новгородской областной Думы Вячеслав Степанов встретился со студентами Старорусского политехнического колледжа – филиала Новгородского государственного университета имени Ярослава Мудрого.</w:t>
      </w:r>
      <w:r w:rsidR="004E11EC">
        <w:rPr>
          <w:sz w:val="28"/>
          <w:szCs w:val="28"/>
        </w:rPr>
        <w:t xml:space="preserve"> </w:t>
      </w:r>
      <w:r w:rsidRPr="00627AD6">
        <w:rPr>
          <w:sz w:val="28"/>
          <w:szCs w:val="28"/>
        </w:rPr>
        <w:t xml:space="preserve">Депутат рассказал молодым людям о деятельности Новгородской областной Думы, о структуре законодательного органа, о работе депутатов в избирательных округах, о законопроектах, актуальных для молодежи. </w:t>
      </w:r>
      <w:r w:rsidR="004E11EC">
        <w:rPr>
          <w:sz w:val="28"/>
          <w:szCs w:val="28"/>
        </w:rPr>
        <w:t xml:space="preserve"> </w:t>
      </w:r>
      <w:r w:rsidRPr="00627AD6">
        <w:rPr>
          <w:sz w:val="28"/>
          <w:szCs w:val="28"/>
        </w:rPr>
        <w:t xml:space="preserve">Студентов особенно заинтересовала деятельность Молодежного парламента при Новгородской областной Думе. Вячеслав Степанов рассказал о своем участии в заседании парламента, которое прошло в ноябре в Старой Руссе, об основных направлениях работы данного совещательного органа. </w:t>
      </w:r>
      <w:r w:rsidR="004E11EC">
        <w:rPr>
          <w:sz w:val="28"/>
          <w:szCs w:val="28"/>
        </w:rPr>
        <w:t xml:space="preserve"> </w:t>
      </w:r>
      <w:r w:rsidRPr="00627AD6">
        <w:rPr>
          <w:sz w:val="28"/>
          <w:szCs w:val="28"/>
        </w:rPr>
        <w:t xml:space="preserve">В беседе с </w:t>
      </w:r>
      <w:r w:rsidRPr="00627AD6">
        <w:rPr>
          <w:sz w:val="28"/>
          <w:szCs w:val="28"/>
        </w:rPr>
        <w:lastRenderedPageBreak/>
        <w:t>депутатом студенты задавали Вячеславу Степанову вопросы, активно включились в обсуждение поднимаемых проблем.</w:t>
      </w:r>
    </w:p>
    <w:p w:rsidR="00C45990" w:rsidRDefault="00C45990" w:rsidP="004E11EC">
      <w:pPr>
        <w:pStyle w:val="a3"/>
        <w:spacing w:before="0" w:beforeAutospacing="0" w:after="0" w:afterAutospacing="0"/>
        <w:ind w:firstLine="567"/>
        <w:jc w:val="both"/>
        <w:rPr>
          <w:rFonts w:ascii="Arial" w:hAnsi="Arial" w:cs="Arial"/>
          <w:color w:val="424242"/>
          <w:sz w:val="28"/>
          <w:szCs w:val="28"/>
        </w:rPr>
      </w:pPr>
    </w:p>
    <w:p w:rsidR="00C45990" w:rsidRPr="00781688" w:rsidRDefault="00C45990" w:rsidP="004E11EC">
      <w:pPr>
        <w:pStyle w:val="a3"/>
        <w:spacing w:before="0" w:beforeAutospacing="0" w:after="0" w:afterAutospacing="0"/>
        <w:ind w:firstLine="567"/>
        <w:jc w:val="both"/>
        <w:rPr>
          <w:rFonts w:ascii="Arial" w:hAnsi="Arial" w:cs="Arial"/>
          <w:sz w:val="28"/>
          <w:szCs w:val="28"/>
        </w:rPr>
      </w:pPr>
      <w:r w:rsidRPr="00781688">
        <w:rPr>
          <w:sz w:val="28"/>
          <w:szCs w:val="28"/>
        </w:rPr>
        <w:t>21 февраля в Великом Новгороде в ДК им. Василева состоялось торжественное мероприятие, посвященное столетию создания Красной Армии.</w:t>
      </w:r>
    </w:p>
    <w:p w:rsidR="00C45990" w:rsidRDefault="00C45990" w:rsidP="004E11EC">
      <w:pPr>
        <w:pStyle w:val="a3"/>
        <w:spacing w:before="0" w:beforeAutospacing="0" w:after="0" w:afterAutospacing="0"/>
        <w:ind w:firstLine="567"/>
        <w:jc w:val="both"/>
        <w:rPr>
          <w:sz w:val="28"/>
          <w:szCs w:val="28"/>
        </w:rPr>
      </w:pPr>
      <w:r w:rsidRPr="00781688">
        <w:rPr>
          <w:sz w:val="28"/>
          <w:szCs w:val="28"/>
        </w:rPr>
        <w:t xml:space="preserve">Организаторами данного мероприятия выступили общественные организации ветеранов воинской службы, движение в поддержку армии, новгородский горком КПРФ. Участников торжественного мероприятия приветствовал В.Ф. </w:t>
      </w:r>
      <w:proofErr w:type="spellStart"/>
      <w:r w:rsidRPr="00781688">
        <w:rPr>
          <w:sz w:val="28"/>
          <w:szCs w:val="28"/>
        </w:rPr>
        <w:t>Гайдым</w:t>
      </w:r>
      <w:proofErr w:type="spellEnd"/>
      <w:r w:rsidRPr="00781688">
        <w:rPr>
          <w:sz w:val="28"/>
          <w:szCs w:val="28"/>
        </w:rPr>
        <w:t>, он же вручил ветерану Великой отечественной войны и ветеранам воинской службы памятные медали ЦК КПРФ в ознаменования столетия создания Красной Армии.</w:t>
      </w:r>
    </w:p>
    <w:p w:rsidR="00B4277B" w:rsidRDefault="00B4277B" w:rsidP="004E11EC">
      <w:pPr>
        <w:pStyle w:val="a3"/>
        <w:spacing w:before="0" w:beforeAutospacing="0" w:after="0" w:afterAutospacing="0"/>
        <w:ind w:firstLine="567"/>
        <w:jc w:val="both"/>
        <w:rPr>
          <w:sz w:val="28"/>
          <w:szCs w:val="28"/>
        </w:rPr>
      </w:pPr>
    </w:p>
    <w:p w:rsidR="00B4277B" w:rsidRPr="00781688" w:rsidRDefault="00B4277B" w:rsidP="004E11EC">
      <w:pPr>
        <w:pStyle w:val="a3"/>
        <w:spacing w:before="0" w:beforeAutospacing="0" w:after="0" w:afterAutospacing="0"/>
        <w:ind w:firstLine="567"/>
        <w:jc w:val="both"/>
        <w:rPr>
          <w:rFonts w:ascii="Arial" w:hAnsi="Arial" w:cs="Arial"/>
          <w:sz w:val="28"/>
          <w:szCs w:val="28"/>
        </w:rPr>
      </w:pPr>
    </w:p>
    <w:p w:rsidR="00B4277B" w:rsidRDefault="00B4277B" w:rsidP="004E11E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color w:val="000000"/>
          <w:sz w:val="28"/>
          <w:szCs w:val="28"/>
          <w:shd w:val="clear" w:color="auto" w:fill="FFFFFF"/>
          <w:lang w:eastAsia="ru-RU"/>
        </w:rPr>
        <w:t xml:space="preserve">Фракция КПРФ посчитала, что правительством не в должной мере исполняется закон об использовании копии Знамени победы в Новгородской области, на что было направлено письмо в адрес прокурора Новгородской области с просьбой </w:t>
      </w:r>
      <w:r w:rsidRPr="00B4277B">
        <w:rPr>
          <w:rFonts w:ascii="Times New Roman" w:eastAsia="Times New Roman" w:hAnsi="Times New Roman" w:cs="Times New Roman"/>
          <w:color w:val="000000"/>
          <w:sz w:val="28"/>
          <w:szCs w:val="28"/>
          <w:shd w:val="clear" w:color="auto" w:fill="FFFFFF"/>
          <w:lang w:eastAsia="ru-RU"/>
        </w:rPr>
        <w:t xml:space="preserve"> проверить соблюдение органами </w:t>
      </w:r>
      <w:r w:rsidRPr="00B4277B">
        <w:rPr>
          <w:rFonts w:ascii="Times New Roman" w:eastAsia="Times New Roman" w:hAnsi="Times New Roman" w:cs="Times New Roman"/>
          <w:sz w:val="28"/>
          <w:szCs w:val="28"/>
          <w:lang w:eastAsia="ru-RU"/>
        </w:rPr>
        <w:t xml:space="preserve"> государственной власти Новгородской области, органами местного самоуправления </w:t>
      </w:r>
      <w:r w:rsidRPr="00B4277B">
        <w:rPr>
          <w:rFonts w:ascii="Times New Roman" w:eastAsia="Times New Roman" w:hAnsi="Times New Roman" w:cs="Times New Roman"/>
          <w:color w:val="000000"/>
          <w:sz w:val="28"/>
          <w:szCs w:val="28"/>
          <w:shd w:val="clear" w:color="auto" w:fill="FFFFFF"/>
          <w:lang w:eastAsia="ru-RU"/>
        </w:rPr>
        <w:t>норм областного закона от 30.06.2014 N 579-ОЗ "Об использовании копии Знамени Победы в Новгородской области" и дать разъяснения в</w:t>
      </w:r>
      <w:r w:rsidRPr="00B4277B">
        <w:rPr>
          <w:rFonts w:ascii="Times New Roman" w:eastAsia="Times New Roman" w:hAnsi="Times New Roman" w:cs="Times New Roman"/>
          <w:sz w:val="28"/>
          <w:szCs w:val="28"/>
          <w:lang w:eastAsia="ru-RU"/>
        </w:rPr>
        <w:t>о</w:t>
      </w:r>
      <w:proofErr w:type="gramEnd"/>
      <w:r w:rsidRPr="00B4277B">
        <w:rPr>
          <w:rFonts w:ascii="Times New Roman" w:eastAsia="Times New Roman" w:hAnsi="Times New Roman" w:cs="Times New Roman"/>
          <w:sz w:val="28"/>
          <w:szCs w:val="28"/>
          <w:lang w:eastAsia="ru-RU"/>
        </w:rPr>
        <w:t xml:space="preserve"> </w:t>
      </w:r>
      <w:proofErr w:type="gramStart"/>
      <w:r w:rsidRPr="00B4277B">
        <w:rPr>
          <w:rFonts w:ascii="Times New Roman" w:eastAsia="Times New Roman" w:hAnsi="Times New Roman" w:cs="Times New Roman"/>
          <w:sz w:val="28"/>
          <w:szCs w:val="28"/>
          <w:lang w:eastAsia="ru-RU"/>
        </w:rPr>
        <w:t>время</w:t>
      </w:r>
      <w:proofErr w:type="gramEnd"/>
      <w:r w:rsidRPr="00B4277B">
        <w:rPr>
          <w:rFonts w:ascii="Times New Roman" w:eastAsia="Times New Roman" w:hAnsi="Times New Roman" w:cs="Times New Roman"/>
          <w:sz w:val="28"/>
          <w:szCs w:val="28"/>
          <w:lang w:eastAsia="ru-RU"/>
        </w:rPr>
        <w:t xml:space="preserve"> каких торжественных мероприятий, проводимых на территории области, органы государственной власти Новгородской области, органы местного самоуправления Новгородской области обязаны использовать копии Знамени Победы.</w:t>
      </w:r>
    </w:p>
    <w:p w:rsidR="00B4277B" w:rsidRPr="00B4277B" w:rsidRDefault="00B4277B" w:rsidP="004E11E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C45990" w:rsidRDefault="00C45990" w:rsidP="004E11EC">
      <w:pPr>
        <w:pStyle w:val="a3"/>
        <w:spacing w:before="0" w:beforeAutospacing="0" w:after="0" w:afterAutospacing="0"/>
        <w:ind w:firstLine="567"/>
        <w:jc w:val="both"/>
        <w:rPr>
          <w:rFonts w:ascii="Arial" w:hAnsi="Arial" w:cs="Arial"/>
          <w:color w:val="424242"/>
          <w:sz w:val="18"/>
          <w:szCs w:val="18"/>
        </w:rPr>
      </w:pPr>
    </w:p>
    <w:p w:rsidR="00C45990" w:rsidRPr="00781688" w:rsidRDefault="00781688" w:rsidP="004E11EC">
      <w:pPr>
        <w:pStyle w:val="a3"/>
        <w:spacing w:before="0" w:beforeAutospacing="0" w:after="0" w:afterAutospacing="0"/>
        <w:ind w:firstLine="567"/>
        <w:jc w:val="both"/>
        <w:rPr>
          <w:color w:val="000000"/>
          <w:sz w:val="28"/>
          <w:szCs w:val="28"/>
        </w:rPr>
      </w:pPr>
      <w:r w:rsidRPr="00781688">
        <w:rPr>
          <w:color w:val="000000"/>
          <w:sz w:val="28"/>
          <w:szCs w:val="28"/>
        </w:rPr>
        <w:t xml:space="preserve">В первом квартале 2018 года </w:t>
      </w:r>
      <w:r w:rsidR="00C45990" w:rsidRPr="00781688">
        <w:rPr>
          <w:color w:val="000000"/>
          <w:sz w:val="28"/>
          <w:szCs w:val="28"/>
        </w:rPr>
        <w:t xml:space="preserve"> по ходатайству депутата Ефимовой О. А.</w:t>
      </w:r>
      <w:r w:rsidRPr="00781688">
        <w:rPr>
          <w:color w:val="000000"/>
          <w:sz w:val="28"/>
          <w:szCs w:val="28"/>
        </w:rPr>
        <w:t xml:space="preserve"> </w:t>
      </w:r>
      <w:r w:rsidR="00C45990" w:rsidRPr="00781688">
        <w:rPr>
          <w:color w:val="000000"/>
          <w:sz w:val="28"/>
          <w:szCs w:val="28"/>
        </w:rPr>
        <w:t>были награждены </w:t>
      </w:r>
      <w:r w:rsidRPr="00781688">
        <w:rPr>
          <w:color w:val="000000"/>
          <w:sz w:val="28"/>
          <w:szCs w:val="28"/>
        </w:rPr>
        <w:t xml:space="preserve"> почетной грамотой Новгородской областной Думы сем</w:t>
      </w:r>
      <w:r w:rsidR="00627AD6">
        <w:rPr>
          <w:color w:val="000000"/>
          <w:sz w:val="28"/>
          <w:szCs w:val="28"/>
        </w:rPr>
        <w:t>ь</w:t>
      </w:r>
      <w:r w:rsidRPr="00781688">
        <w:rPr>
          <w:color w:val="000000"/>
          <w:sz w:val="28"/>
          <w:szCs w:val="28"/>
        </w:rPr>
        <w:t xml:space="preserve"> врачей</w:t>
      </w:r>
      <w:r w:rsidR="00C45990" w:rsidRPr="00781688">
        <w:rPr>
          <w:color w:val="000000"/>
          <w:sz w:val="28"/>
          <w:szCs w:val="28"/>
        </w:rPr>
        <w:t xml:space="preserve"> </w:t>
      </w:r>
      <w:r w:rsidR="00627AD6">
        <w:rPr>
          <w:color w:val="000000"/>
          <w:sz w:val="28"/>
          <w:szCs w:val="28"/>
        </w:rPr>
        <w:t xml:space="preserve"> </w:t>
      </w:r>
      <w:r w:rsidR="00C45990" w:rsidRPr="00781688">
        <w:rPr>
          <w:color w:val="000000"/>
          <w:sz w:val="28"/>
          <w:szCs w:val="28"/>
        </w:rPr>
        <w:t>Новгородской</w:t>
      </w:r>
      <w:r w:rsidRPr="00781688">
        <w:rPr>
          <w:color w:val="000000"/>
          <w:sz w:val="28"/>
          <w:szCs w:val="28"/>
        </w:rPr>
        <w:t xml:space="preserve"> </w:t>
      </w:r>
      <w:r w:rsidR="00C45990" w:rsidRPr="00781688">
        <w:rPr>
          <w:color w:val="000000"/>
          <w:sz w:val="28"/>
          <w:szCs w:val="28"/>
        </w:rPr>
        <w:t>областной больниц</w:t>
      </w:r>
      <w:r w:rsidRPr="00781688">
        <w:rPr>
          <w:color w:val="000000"/>
          <w:sz w:val="28"/>
          <w:szCs w:val="28"/>
        </w:rPr>
        <w:t>ы</w:t>
      </w:r>
      <w:r w:rsidR="00627AD6">
        <w:rPr>
          <w:color w:val="000000"/>
          <w:sz w:val="28"/>
          <w:szCs w:val="28"/>
        </w:rPr>
        <w:t xml:space="preserve">, </w:t>
      </w:r>
      <w:r w:rsidRPr="00781688">
        <w:rPr>
          <w:color w:val="000000"/>
          <w:sz w:val="28"/>
          <w:szCs w:val="28"/>
        </w:rPr>
        <w:t xml:space="preserve"> сотрудник новгородского ТСЖ, учитель </w:t>
      </w:r>
      <w:proofErr w:type="spellStart"/>
      <w:r w:rsidRPr="00781688">
        <w:rPr>
          <w:color w:val="000000"/>
          <w:sz w:val="28"/>
          <w:szCs w:val="28"/>
        </w:rPr>
        <w:t>Ермолинской</w:t>
      </w:r>
      <w:proofErr w:type="spellEnd"/>
      <w:r w:rsidRPr="00781688">
        <w:rPr>
          <w:color w:val="000000"/>
          <w:sz w:val="28"/>
          <w:szCs w:val="28"/>
        </w:rPr>
        <w:t xml:space="preserve"> средней школы.</w:t>
      </w:r>
    </w:p>
    <w:p w:rsidR="00781688" w:rsidRDefault="00781688" w:rsidP="004E11EC">
      <w:pPr>
        <w:pStyle w:val="a3"/>
        <w:spacing w:before="0" w:beforeAutospacing="0" w:after="0" w:afterAutospacing="0"/>
        <w:ind w:firstLine="567"/>
        <w:jc w:val="both"/>
        <w:rPr>
          <w:rFonts w:ascii="Arial" w:hAnsi="Arial" w:cs="Arial"/>
          <w:color w:val="424242"/>
          <w:sz w:val="18"/>
          <w:szCs w:val="18"/>
        </w:rPr>
      </w:pPr>
    </w:p>
    <w:p w:rsidR="000B7D13" w:rsidRPr="00627AD6" w:rsidRDefault="00781688" w:rsidP="004E11EC">
      <w:pPr>
        <w:pStyle w:val="a3"/>
        <w:spacing w:after="0"/>
        <w:ind w:firstLine="567"/>
        <w:jc w:val="both"/>
        <w:rPr>
          <w:sz w:val="28"/>
          <w:szCs w:val="28"/>
        </w:rPr>
      </w:pPr>
      <w:r w:rsidRPr="00627AD6">
        <w:rPr>
          <w:sz w:val="28"/>
          <w:szCs w:val="28"/>
        </w:rPr>
        <w:t>9 марта В.В. Степанов</w:t>
      </w:r>
      <w:r w:rsidR="000B7D13" w:rsidRPr="00627AD6">
        <w:rPr>
          <w:sz w:val="28"/>
          <w:szCs w:val="28"/>
        </w:rPr>
        <w:t xml:space="preserve"> принял участие и выступил на заседании Старорусского городского Совета депутатов по вопросу установ</w:t>
      </w:r>
      <w:r w:rsidRPr="00627AD6">
        <w:rPr>
          <w:sz w:val="28"/>
          <w:szCs w:val="28"/>
        </w:rPr>
        <w:t xml:space="preserve">ки стелы (город воинской славы), а 14 марта </w:t>
      </w:r>
      <w:r w:rsidR="000B7D13" w:rsidRPr="00627AD6">
        <w:rPr>
          <w:sz w:val="28"/>
          <w:szCs w:val="28"/>
        </w:rPr>
        <w:t xml:space="preserve"> в составе Старорусской делегации ветеранов участвовал в  торжественном собрании областной организации в связи с её тридцатилетием;</w:t>
      </w:r>
    </w:p>
    <w:p w:rsidR="00AF0DFE" w:rsidRPr="004E11EC" w:rsidRDefault="00781688" w:rsidP="004E11EC">
      <w:pPr>
        <w:pStyle w:val="a3"/>
        <w:spacing w:before="0" w:beforeAutospacing="0" w:after="0" w:afterAutospacing="0"/>
        <w:ind w:firstLine="567"/>
        <w:jc w:val="both"/>
        <w:rPr>
          <w:sz w:val="28"/>
          <w:szCs w:val="28"/>
        </w:rPr>
      </w:pPr>
      <w:r w:rsidRPr="00627AD6">
        <w:rPr>
          <w:sz w:val="28"/>
          <w:szCs w:val="28"/>
        </w:rPr>
        <w:t xml:space="preserve">В марте депутаты проводили  приём граждан, </w:t>
      </w:r>
      <w:r w:rsidR="000B7D13" w:rsidRPr="00627AD6">
        <w:rPr>
          <w:sz w:val="28"/>
          <w:szCs w:val="28"/>
        </w:rPr>
        <w:t xml:space="preserve">рабочие встречи с председателем областной Думы Писаревой Е.В., руководителем департамента соцзащиты </w:t>
      </w:r>
      <w:r w:rsidR="00AF0DFE">
        <w:rPr>
          <w:sz w:val="28"/>
          <w:szCs w:val="28"/>
        </w:rPr>
        <w:t xml:space="preserve"> </w:t>
      </w:r>
      <w:proofErr w:type="spellStart"/>
      <w:r w:rsidR="000B7D13" w:rsidRPr="00627AD6">
        <w:rPr>
          <w:sz w:val="28"/>
          <w:szCs w:val="28"/>
        </w:rPr>
        <w:t>Ренкасом</w:t>
      </w:r>
      <w:proofErr w:type="spellEnd"/>
      <w:r w:rsidR="000B7D13" w:rsidRPr="00627AD6">
        <w:rPr>
          <w:sz w:val="28"/>
          <w:szCs w:val="28"/>
        </w:rPr>
        <w:t xml:space="preserve"> Н.Н., первым заместителем департамента транспорта и дорож</w:t>
      </w:r>
      <w:r w:rsidRPr="00627AD6">
        <w:rPr>
          <w:sz w:val="28"/>
          <w:szCs w:val="28"/>
        </w:rPr>
        <w:t>ного хозяйства Евдокимовым Ю.М., и др. чиновниками для решения вопросов граждан по существу.</w:t>
      </w:r>
    </w:p>
    <w:p w:rsidR="00B4277B" w:rsidRDefault="00B4277B" w:rsidP="004E11EC">
      <w:pPr>
        <w:ind w:firstLine="567"/>
        <w:jc w:val="both"/>
        <w:rPr>
          <w:rFonts w:ascii="Times New Roman" w:hAnsi="Times New Roman" w:cs="Times New Roman"/>
          <w:sz w:val="28"/>
          <w:szCs w:val="28"/>
        </w:rPr>
      </w:pPr>
    </w:p>
    <w:p w:rsidR="00B4277B" w:rsidRDefault="00B4277B" w:rsidP="004E11EC">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Остро стоял вопрос о </w:t>
      </w:r>
      <w:proofErr w:type="spellStart"/>
      <w:r w:rsidR="004E11EC">
        <w:rPr>
          <w:rFonts w:ascii="Times New Roman" w:hAnsi="Times New Roman" w:cs="Times New Roman"/>
          <w:sz w:val="28"/>
          <w:szCs w:val="28"/>
        </w:rPr>
        <w:t>ФАПе</w:t>
      </w:r>
      <w:proofErr w:type="spellEnd"/>
      <w:r>
        <w:rPr>
          <w:rFonts w:ascii="Times New Roman" w:hAnsi="Times New Roman" w:cs="Times New Roman"/>
          <w:sz w:val="28"/>
          <w:szCs w:val="28"/>
        </w:rPr>
        <w:t xml:space="preserve"> в д. Мясной бор. В.Ф. </w:t>
      </w:r>
      <w:proofErr w:type="spellStart"/>
      <w:r>
        <w:rPr>
          <w:rFonts w:ascii="Times New Roman" w:hAnsi="Times New Roman" w:cs="Times New Roman"/>
          <w:sz w:val="28"/>
          <w:szCs w:val="28"/>
        </w:rPr>
        <w:t>Гайд</w:t>
      </w:r>
      <w:r w:rsidR="00AF0DFE">
        <w:rPr>
          <w:rFonts w:ascii="Times New Roman" w:hAnsi="Times New Roman" w:cs="Times New Roman"/>
          <w:sz w:val="28"/>
          <w:szCs w:val="28"/>
        </w:rPr>
        <w:t>ы</w:t>
      </w:r>
      <w:r>
        <w:rPr>
          <w:rFonts w:ascii="Times New Roman" w:hAnsi="Times New Roman" w:cs="Times New Roman"/>
          <w:sz w:val="28"/>
          <w:szCs w:val="28"/>
        </w:rPr>
        <w:t>м</w:t>
      </w:r>
      <w:proofErr w:type="spellEnd"/>
      <w:r>
        <w:rPr>
          <w:rFonts w:ascii="Times New Roman" w:hAnsi="Times New Roman" w:cs="Times New Roman"/>
          <w:sz w:val="28"/>
          <w:szCs w:val="28"/>
        </w:rPr>
        <w:t xml:space="preserve"> направил письмо в адрес министра здравоохранения Новгородской области,</w:t>
      </w:r>
      <w:r w:rsidR="004E11EC">
        <w:rPr>
          <w:rFonts w:ascii="Times New Roman" w:hAnsi="Times New Roman" w:cs="Times New Roman"/>
          <w:sz w:val="28"/>
          <w:szCs w:val="28"/>
        </w:rPr>
        <w:t xml:space="preserve"> в котором донес пожелания граждан о необходимости восстановления его после пожара, </w:t>
      </w:r>
      <w:r>
        <w:rPr>
          <w:rFonts w:ascii="Times New Roman" w:hAnsi="Times New Roman" w:cs="Times New Roman"/>
          <w:sz w:val="28"/>
          <w:szCs w:val="28"/>
        </w:rPr>
        <w:t xml:space="preserve"> на что </w:t>
      </w:r>
      <w:r w:rsidR="004E11EC">
        <w:rPr>
          <w:rFonts w:ascii="Times New Roman" w:hAnsi="Times New Roman" w:cs="Times New Roman"/>
          <w:sz w:val="28"/>
          <w:szCs w:val="28"/>
        </w:rPr>
        <w:t>получил</w:t>
      </w:r>
      <w:r>
        <w:rPr>
          <w:rFonts w:ascii="Times New Roman" w:hAnsi="Times New Roman" w:cs="Times New Roman"/>
          <w:sz w:val="28"/>
          <w:szCs w:val="28"/>
        </w:rPr>
        <w:t xml:space="preserve"> ответ, что его открытие не в</w:t>
      </w:r>
      <w:r w:rsidR="004E11EC">
        <w:rPr>
          <w:rFonts w:ascii="Times New Roman" w:hAnsi="Times New Roman" w:cs="Times New Roman"/>
          <w:sz w:val="28"/>
          <w:szCs w:val="28"/>
        </w:rPr>
        <w:t>х</w:t>
      </w:r>
      <w:r>
        <w:rPr>
          <w:rFonts w:ascii="Times New Roman" w:hAnsi="Times New Roman" w:cs="Times New Roman"/>
          <w:sz w:val="28"/>
          <w:szCs w:val="28"/>
        </w:rPr>
        <w:t>одит в планы правительства региона</w:t>
      </w:r>
      <w:r w:rsidR="00AF0DFE">
        <w:rPr>
          <w:rFonts w:ascii="Times New Roman" w:hAnsi="Times New Roman" w:cs="Times New Roman"/>
          <w:sz w:val="28"/>
          <w:szCs w:val="28"/>
        </w:rPr>
        <w:t xml:space="preserve">. Данным ответом ни жители, ни депутат </w:t>
      </w:r>
      <w:proofErr w:type="gramStart"/>
      <w:r w:rsidR="00AF0DFE">
        <w:rPr>
          <w:rFonts w:ascii="Times New Roman" w:hAnsi="Times New Roman" w:cs="Times New Roman"/>
          <w:sz w:val="28"/>
          <w:szCs w:val="28"/>
        </w:rPr>
        <w:t>остались не довольны</w:t>
      </w:r>
      <w:proofErr w:type="gramEnd"/>
      <w:r w:rsidR="004E11EC">
        <w:rPr>
          <w:rFonts w:ascii="Times New Roman" w:hAnsi="Times New Roman" w:cs="Times New Roman"/>
          <w:sz w:val="28"/>
          <w:szCs w:val="28"/>
        </w:rPr>
        <w:t>.  Б</w:t>
      </w:r>
      <w:r w:rsidR="00AF0DFE">
        <w:rPr>
          <w:rFonts w:ascii="Times New Roman" w:hAnsi="Times New Roman" w:cs="Times New Roman"/>
          <w:sz w:val="28"/>
          <w:szCs w:val="28"/>
        </w:rPr>
        <w:t xml:space="preserve">ыло решено вновь </w:t>
      </w:r>
      <w:proofErr w:type="gramStart"/>
      <w:r w:rsidR="00AF0DFE">
        <w:rPr>
          <w:rFonts w:ascii="Times New Roman" w:hAnsi="Times New Roman" w:cs="Times New Roman"/>
          <w:sz w:val="28"/>
          <w:szCs w:val="28"/>
        </w:rPr>
        <w:t>обратиться</w:t>
      </w:r>
      <w:proofErr w:type="gramEnd"/>
      <w:r w:rsidR="004E11EC">
        <w:rPr>
          <w:rFonts w:ascii="Times New Roman" w:hAnsi="Times New Roman" w:cs="Times New Roman"/>
          <w:sz w:val="28"/>
          <w:szCs w:val="28"/>
        </w:rPr>
        <w:t xml:space="preserve">, но </w:t>
      </w:r>
      <w:r w:rsidR="00AF0DFE">
        <w:rPr>
          <w:rFonts w:ascii="Times New Roman" w:hAnsi="Times New Roman" w:cs="Times New Roman"/>
          <w:sz w:val="28"/>
          <w:szCs w:val="28"/>
        </w:rPr>
        <w:t xml:space="preserve"> уже в адрес Губернатора области, а в случае отрицательного ответа провести сход граждан по данному вопросу.</w:t>
      </w:r>
    </w:p>
    <w:p w:rsidR="00AF0DFE" w:rsidRDefault="00AF0DFE" w:rsidP="004E11EC">
      <w:pPr>
        <w:ind w:firstLine="567"/>
        <w:jc w:val="both"/>
        <w:rPr>
          <w:rFonts w:ascii="Times New Roman" w:hAnsi="Times New Roman" w:cs="Times New Roman"/>
          <w:sz w:val="28"/>
          <w:szCs w:val="28"/>
        </w:rPr>
      </w:pPr>
    </w:p>
    <w:p w:rsidR="00B4277B" w:rsidRPr="00B4277B" w:rsidRDefault="00B4277B" w:rsidP="004E11EC">
      <w:pPr>
        <w:ind w:firstLine="567"/>
        <w:jc w:val="both"/>
        <w:rPr>
          <w:rFonts w:ascii="Times New Roman" w:hAnsi="Times New Roman" w:cs="Times New Roman"/>
          <w:sz w:val="28"/>
          <w:szCs w:val="28"/>
        </w:rPr>
      </w:pPr>
      <w:r w:rsidRPr="00B4277B">
        <w:rPr>
          <w:rFonts w:ascii="Times New Roman" w:hAnsi="Times New Roman" w:cs="Times New Roman"/>
          <w:sz w:val="28"/>
          <w:szCs w:val="28"/>
        </w:rPr>
        <w:t xml:space="preserve">В адрес </w:t>
      </w:r>
      <w:r>
        <w:rPr>
          <w:rFonts w:ascii="Times New Roman" w:hAnsi="Times New Roman" w:cs="Times New Roman"/>
          <w:sz w:val="28"/>
          <w:szCs w:val="28"/>
        </w:rPr>
        <w:t xml:space="preserve">руководителя </w:t>
      </w:r>
      <w:r w:rsidRPr="00B4277B">
        <w:rPr>
          <w:rFonts w:ascii="Times New Roman" w:hAnsi="Times New Roman" w:cs="Times New Roman"/>
          <w:sz w:val="28"/>
          <w:szCs w:val="28"/>
        </w:rPr>
        <w:t xml:space="preserve">фракции КПРФ в Новгородской областной Думе  обратились пенсионеры УФСИН </w:t>
      </w:r>
      <w:proofErr w:type="gramStart"/>
      <w:r w:rsidRPr="00B4277B">
        <w:rPr>
          <w:rFonts w:ascii="Times New Roman" w:hAnsi="Times New Roman" w:cs="Times New Roman"/>
          <w:sz w:val="28"/>
          <w:szCs w:val="28"/>
        </w:rPr>
        <w:t>Коновалов</w:t>
      </w:r>
      <w:proofErr w:type="gramEnd"/>
      <w:r w:rsidRPr="00B4277B">
        <w:rPr>
          <w:rFonts w:ascii="Times New Roman" w:hAnsi="Times New Roman" w:cs="Times New Roman"/>
          <w:sz w:val="28"/>
          <w:szCs w:val="28"/>
        </w:rPr>
        <w:t xml:space="preserve"> Виктор Алексеевич и Степанов Владимир Александрович.</w:t>
      </w:r>
    </w:p>
    <w:p w:rsidR="00B4277B" w:rsidRPr="00B4277B" w:rsidRDefault="00B4277B" w:rsidP="004E11EC">
      <w:pPr>
        <w:ind w:firstLine="567"/>
        <w:jc w:val="both"/>
        <w:rPr>
          <w:rFonts w:ascii="Times New Roman" w:hAnsi="Times New Roman" w:cs="Times New Roman"/>
          <w:sz w:val="28"/>
          <w:szCs w:val="28"/>
        </w:rPr>
      </w:pPr>
      <w:proofErr w:type="gramStart"/>
      <w:r w:rsidRPr="00B4277B">
        <w:rPr>
          <w:rFonts w:ascii="Times New Roman" w:hAnsi="Times New Roman" w:cs="Times New Roman"/>
          <w:sz w:val="28"/>
          <w:szCs w:val="28"/>
        </w:rPr>
        <w:t>Оба они после выхода на пенсию поставлены на очередь на получение единовременной социальной выплаты на улучшение жилищных условий, но уже на протяжении нескольких лет не могут добиться от официальных органов ни номера своей очереди, ни конкретных сроков получения выплат, несмотря на то, что некоторые граждане,  вышедшие на пенсию в более позднее время, уже получили положенные им выплаты.</w:t>
      </w:r>
      <w:proofErr w:type="gramEnd"/>
    </w:p>
    <w:p w:rsidR="00B4277B" w:rsidRPr="00B4277B" w:rsidRDefault="00B4277B" w:rsidP="004E11EC">
      <w:pPr>
        <w:ind w:firstLine="567"/>
        <w:jc w:val="both"/>
        <w:rPr>
          <w:rFonts w:ascii="Times New Roman" w:hAnsi="Times New Roman" w:cs="Times New Roman"/>
          <w:sz w:val="28"/>
          <w:szCs w:val="28"/>
        </w:rPr>
      </w:pPr>
      <w:r w:rsidRPr="00B4277B">
        <w:rPr>
          <w:rFonts w:ascii="Times New Roman" w:hAnsi="Times New Roman" w:cs="Times New Roman"/>
          <w:sz w:val="28"/>
          <w:szCs w:val="28"/>
        </w:rPr>
        <w:t>В своем обращении они просят депута</w:t>
      </w:r>
      <w:r>
        <w:rPr>
          <w:rFonts w:ascii="Times New Roman" w:hAnsi="Times New Roman" w:cs="Times New Roman"/>
          <w:sz w:val="28"/>
          <w:szCs w:val="28"/>
        </w:rPr>
        <w:t>та</w:t>
      </w:r>
      <w:r w:rsidRPr="00B4277B">
        <w:rPr>
          <w:rFonts w:ascii="Times New Roman" w:hAnsi="Times New Roman" w:cs="Times New Roman"/>
          <w:sz w:val="28"/>
          <w:szCs w:val="28"/>
        </w:rPr>
        <w:t xml:space="preserve"> оказать содействие в решении вопросов, связанных с их  очередностью и размерами финансирования данной программы в Новгородской области.</w:t>
      </w:r>
    </w:p>
    <w:p w:rsidR="000B7D13" w:rsidRDefault="00B4277B" w:rsidP="004E11EC">
      <w:pPr>
        <w:ind w:firstLine="567"/>
        <w:jc w:val="both"/>
        <w:rPr>
          <w:rFonts w:ascii="Times New Roman" w:hAnsi="Times New Roman" w:cs="Times New Roman"/>
          <w:sz w:val="28"/>
          <w:szCs w:val="28"/>
        </w:rPr>
      </w:pPr>
      <w:r>
        <w:rPr>
          <w:rFonts w:ascii="Times New Roman" w:hAnsi="Times New Roman" w:cs="Times New Roman"/>
          <w:sz w:val="28"/>
          <w:szCs w:val="28"/>
        </w:rPr>
        <w:t>Валерий Фёдорович попросил</w:t>
      </w:r>
      <w:r w:rsidRPr="00B4277B">
        <w:rPr>
          <w:rFonts w:ascii="Times New Roman" w:hAnsi="Times New Roman" w:cs="Times New Roman"/>
          <w:sz w:val="28"/>
          <w:szCs w:val="28"/>
        </w:rPr>
        <w:t xml:space="preserve"> депутатов фракции КПРФ в Государственной Думе ФС РФ подключиться к решению данного вопроса и оказать содействие жителям Новгородской области, пенсионерам УФСИН в получении необходимой информации</w:t>
      </w:r>
      <w:r>
        <w:rPr>
          <w:rFonts w:ascii="Times New Roman" w:hAnsi="Times New Roman" w:cs="Times New Roman"/>
          <w:sz w:val="28"/>
          <w:szCs w:val="28"/>
        </w:rPr>
        <w:t>, в результате чего от имени Г.А. Зюганова направлено пись</w:t>
      </w:r>
      <w:r w:rsidR="004E11EC">
        <w:rPr>
          <w:rFonts w:ascii="Times New Roman" w:hAnsi="Times New Roman" w:cs="Times New Roman"/>
          <w:sz w:val="28"/>
          <w:szCs w:val="28"/>
        </w:rPr>
        <w:t>мо в адрес министра юстиции РФ.</w:t>
      </w:r>
    </w:p>
    <w:p w:rsidR="004E11EC" w:rsidRPr="00627AD6" w:rsidRDefault="004E11EC" w:rsidP="004E11EC">
      <w:pPr>
        <w:ind w:firstLine="567"/>
        <w:jc w:val="both"/>
        <w:rPr>
          <w:rFonts w:ascii="Times New Roman" w:hAnsi="Times New Roman" w:cs="Times New Roman"/>
          <w:sz w:val="28"/>
          <w:szCs w:val="28"/>
        </w:rPr>
      </w:pPr>
      <w:r>
        <w:rPr>
          <w:rFonts w:ascii="Times New Roman" w:hAnsi="Times New Roman" w:cs="Times New Roman"/>
          <w:sz w:val="28"/>
          <w:szCs w:val="28"/>
        </w:rPr>
        <w:t>Во многом благодаря депутату областной Думы О.А. Ефимовой и её участию в передаче «</w:t>
      </w:r>
      <w:proofErr w:type="gramStart"/>
      <w:r>
        <w:rPr>
          <w:rFonts w:ascii="Times New Roman" w:hAnsi="Times New Roman" w:cs="Times New Roman"/>
          <w:sz w:val="28"/>
          <w:szCs w:val="28"/>
        </w:rPr>
        <w:t>Мужское</w:t>
      </w:r>
      <w:proofErr w:type="gramEnd"/>
      <w:r>
        <w:rPr>
          <w:rFonts w:ascii="Times New Roman" w:hAnsi="Times New Roman" w:cs="Times New Roman"/>
          <w:sz w:val="28"/>
          <w:szCs w:val="28"/>
        </w:rPr>
        <w:t xml:space="preserve"> женское» на первом канале,  удалось решить вопрос о переселении из аварийного жилья жительницы с. </w:t>
      </w:r>
      <w:proofErr w:type="spellStart"/>
      <w:r>
        <w:rPr>
          <w:rFonts w:ascii="Times New Roman" w:hAnsi="Times New Roman" w:cs="Times New Roman"/>
          <w:sz w:val="28"/>
          <w:szCs w:val="28"/>
        </w:rPr>
        <w:t>Лычково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Демянского</w:t>
      </w:r>
      <w:proofErr w:type="spellEnd"/>
      <w:r>
        <w:rPr>
          <w:rFonts w:ascii="Times New Roman" w:hAnsi="Times New Roman" w:cs="Times New Roman"/>
          <w:sz w:val="28"/>
          <w:szCs w:val="28"/>
        </w:rPr>
        <w:t xml:space="preserve"> района И.В. Сошниковой, а прокуратурой начата проверка в отношении капитального ремонта аварийного дома.</w:t>
      </w:r>
    </w:p>
    <w:p w:rsidR="000B7D13" w:rsidRPr="00627AD6" w:rsidRDefault="000B7D13" w:rsidP="004E11EC">
      <w:pPr>
        <w:pStyle w:val="a3"/>
        <w:spacing w:before="0" w:beforeAutospacing="0" w:after="0" w:afterAutospacing="0"/>
        <w:ind w:firstLine="567"/>
        <w:jc w:val="both"/>
        <w:rPr>
          <w:sz w:val="28"/>
          <w:szCs w:val="28"/>
        </w:rPr>
      </w:pPr>
    </w:p>
    <w:p w:rsidR="00C45990" w:rsidRPr="00627AD6" w:rsidRDefault="00781688" w:rsidP="004E11EC">
      <w:pPr>
        <w:pStyle w:val="a3"/>
        <w:spacing w:before="0" w:beforeAutospacing="0" w:after="0" w:afterAutospacing="0"/>
        <w:ind w:firstLine="567"/>
        <w:jc w:val="both"/>
        <w:rPr>
          <w:sz w:val="28"/>
          <w:szCs w:val="28"/>
        </w:rPr>
      </w:pPr>
      <w:r w:rsidRPr="00627AD6">
        <w:rPr>
          <w:sz w:val="28"/>
          <w:szCs w:val="28"/>
        </w:rPr>
        <w:t xml:space="preserve">На мартовском заседании </w:t>
      </w:r>
      <w:r w:rsidR="00C45990" w:rsidRPr="00627AD6">
        <w:rPr>
          <w:sz w:val="28"/>
          <w:szCs w:val="28"/>
        </w:rPr>
        <w:t>Новгородской областной Думы</w:t>
      </w:r>
      <w:r w:rsidRPr="00627AD6">
        <w:rPr>
          <w:sz w:val="28"/>
          <w:szCs w:val="28"/>
        </w:rPr>
        <w:t xml:space="preserve"> о</w:t>
      </w:r>
      <w:r w:rsidR="00C45990" w:rsidRPr="00627AD6">
        <w:rPr>
          <w:sz w:val="28"/>
          <w:szCs w:val="28"/>
        </w:rPr>
        <w:t>дним из самых острых и горячо обсуждаемых вопросов стало предложение правительства о выделении денег из бюджета на камеры видеонаблюдения на дорогах.</w:t>
      </w:r>
    </w:p>
    <w:p w:rsidR="00C45990" w:rsidRPr="00627AD6" w:rsidRDefault="00C45990" w:rsidP="004E11EC">
      <w:pPr>
        <w:pStyle w:val="a3"/>
        <w:spacing w:before="0" w:beforeAutospacing="0" w:after="0" w:afterAutospacing="0"/>
        <w:ind w:firstLine="567"/>
        <w:jc w:val="both"/>
        <w:rPr>
          <w:sz w:val="28"/>
          <w:szCs w:val="28"/>
        </w:rPr>
      </w:pPr>
      <w:r w:rsidRPr="00627AD6">
        <w:rPr>
          <w:sz w:val="28"/>
          <w:szCs w:val="28"/>
        </w:rPr>
        <w:lastRenderedPageBreak/>
        <w:t>По итогам обсуждения депутаты не поддержали решение о выделении средств на систему видеонаблюдения, проголосовав за поправки, внесённые коллегами по парламенту.</w:t>
      </w:r>
    </w:p>
    <w:p w:rsidR="00C45990" w:rsidRPr="00627AD6" w:rsidRDefault="00627AD6" w:rsidP="004E11EC">
      <w:pPr>
        <w:pStyle w:val="a3"/>
        <w:spacing w:before="0" w:beforeAutospacing="0" w:after="0" w:afterAutospacing="0"/>
        <w:ind w:firstLine="567"/>
        <w:jc w:val="both"/>
        <w:rPr>
          <w:sz w:val="28"/>
          <w:szCs w:val="28"/>
        </w:rPr>
      </w:pPr>
      <w:r w:rsidRPr="00627AD6">
        <w:rPr>
          <w:sz w:val="28"/>
          <w:szCs w:val="28"/>
        </w:rPr>
        <w:t>С</w:t>
      </w:r>
      <w:r w:rsidR="00C45990" w:rsidRPr="00627AD6">
        <w:rPr>
          <w:sz w:val="28"/>
          <w:szCs w:val="28"/>
        </w:rPr>
        <w:t xml:space="preserve"> отчётом о проделанной работе перед народными избранниками выступила уполномоченный по правам ребёнка Елена Филинкова.</w:t>
      </w:r>
    </w:p>
    <w:p w:rsidR="00C45990" w:rsidRPr="00627AD6" w:rsidRDefault="00C45990" w:rsidP="004E11EC">
      <w:pPr>
        <w:pStyle w:val="a3"/>
        <w:spacing w:before="0" w:beforeAutospacing="0" w:after="0" w:afterAutospacing="0"/>
        <w:ind w:firstLine="567"/>
        <w:jc w:val="both"/>
        <w:rPr>
          <w:sz w:val="28"/>
          <w:szCs w:val="28"/>
        </w:rPr>
      </w:pPr>
      <w:r w:rsidRPr="00627AD6">
        <w:rPr>
          <w:sz w:val="28"/>
          <w:szCs w:val="28"/>
        </w:rPr>
        <w:t xml:space="preserve">Валерий </w:t>
      </w:r>
      <w:proofErr w:type="spellStart"/>
      <w:r w:rsidRPr="00627AD6">
        <w:rPr>
          <w:sz w:val="28"/>
          <w:szCs w:val="28"/>
        </w:rPr>
        <w:t>Гайдым</w:t>
      </w:r>
      <w:proofErr w:type="spellEnd"/>
      <w:r w:rsidRPr="00627AD6">
        <w:rPr>
          <w:sz w:val="28"/>
          <w:szCs w:val="28"/>
        </w:rPr>
        <w:t xml:space="preserve"> напомнил о призыве президента прекратить практику слияния начальных и основных образовательных учреждений и рассказал о том, как развивается ситуация в Малой Вишере, где родители выступили против перевода начальной школы в другое здание.</w:t>
      </w:r>
    </w:p>
    <w:p w:rsidR="00C45990" w:rsidRPr="00627AD6" w:rsidRDefault="00C45990" w:rsidP="004E11EC">
      <w:pPr>
        <w:pStyle w:val="a3"/>
        <w:spacing w:before="0" w:beforeAutospacing="0" w:after="0" w:afterAutospacing="0"/>
        <w:ind w:firstLine="567"/>
        <w:jc w:val="both"/>
        <w:rPr>
          <w:sz w:val="28"/>
          <w:szCs w:val="28"/>
        </w:rPr>
      </w:pPr>
      <w:r w:rsidRPr="00627AD6">
        <w:rPr>
          <w:sz w:val="28"/>
          <w:szCs w:val="28"/>
        </w:rPr>
        <w:t>Другой важной темой для обсуждения стала продажа алкоголя несовершеннолетним.</w:t>
      </w:r>
    </w:p>
    <w:p w:rsidR="00C45990" w:rsidRPr="00627AD6" w:rsidRDefault="00C45990" w:rsidP="004E11EC">
      <w:pPr>
        <w:pStyle w:val="a3"/>
        <w:spacing w:before="0" w:beforeAutospacing="0" w:after="0" w:afterAutospacing="0"/>
        <w:ind w:firstLine="567"/>
        <w:jc w:val="both"/>
        <w:rPr>
          <w:sz w:val="28"/>
          <w:szCs w:val="28"/>
        </w:rPr>
      </w:pPr>
      <w:r w:rsidRPr="00627AD6">
        <w:rPr>
          <w:sz w:val="28"/>
          <w:szCs w:val="28"/>
        </w:rPr>
        <w:t xml:space="preserve">Вячеслав Степанов задал вопрос начальнику регионального УМВД Сергею </w:t>
      </w:r>
      <w:proofErr w:type="spellStart"/>
      <w:r w:rsidRPr="00627AD6">
        <w:rPr>
          <w:sz w:val="28"/>
          <w:szCs w:val="28"/>
        </w:rPr>
        <w:t>Коломыцеву</w:t>
      </w:r>
      <w:proofErr w:type="spellEnd"/>
      <w:r w:rsidRPr="00627AD6">
        <w:rPr>
          <w:sz w:val="28"/>
          <w:szCs w:val="28"/>
        </w:rPr>
        <w:t xml:space="preserve"> о том, что осенью прошлого года правительство РФ приняло постановление по противодействию экстремизму и терроризму в соответствии с которым</w:t>
      </w:r>
      <w:r w:rsidR="00627AD6" w:rsidRPr="00627AD6">
        <w:rPr>
          <w:sz w:val="28"/>
          <w:szCs w:val="28"/>
        </w:rPr>
        <w:t>,</w:t>
      </w:r>
      <w:r w:rsidRPr="00627AD6">
        <w:rPr>
          <w:sz w:val="28"/>
          <w:szCs w:val="28"/>
        </w:rPr>
        <w:t xml:space="preserve"> образовательные организации относятся к определенным категориям, для некоторых обязательным требованием является круглосуточная охрана.</w:t>
      </w:r>
      <w:r w:rsidR="00627AD6" w:rsidRPr="00627AD6">
        <w:rPr>
          <w:sz w:val="28"/>
          <w:szCs w:val="28"/>
        </w:rPr>
        <w:t xml:space="preserve"> На что был получен ответ, что е</w:t>
      </w:r>
      <w:r w:rsidRPr="00627AD6">
        <w:rPr>
          <w:sz w:val="28"/>
          <w:szCs w:val="28"/>
        </w:rPr>
        <w:t xml:space="preserve">сли у нас нет достаточно </w:t>
      </w:r>
      <w:proofErr w:type="spellStart"/>
      <w:r w:rsidRPr="00627AD6">
        <w:rPr>
          <w:sz w:val="28"/>
          <w:szCs w:val="28"/>
        </w:rPr>
        <w:t>ЧОПов</w:t>
      </w:r>
      <w:proofErr w:type="spellEnd"/>
      <w:r w:rsidRPr="00627AD6">
        <w:rPr>
          <w:sz w:val="28"/>
          <w:szCs w:val="28"/>
        </w:rPr>
        <w:t>, то у нас сегодня есть вопрос о территориальной защите этих объектов комитетом образования. Это определенные требования по установке заборов, турникетов, пропускного режима, установки видеонаблюдения на каждом этаже, при входе и т.д</w:t>
      </w:r>
      <w:r w:rsidR="00627AD6" w:rsidRPr="00627AD6">
        <w:rPr>
          <w:sz w:val="28"/>
          <w:szCs w:val="28"/>
        </w:rPr>
        <w:t>.</w:t>
      </w:r>
    </w:p>
    <w:p w:rsidR="00C45990" w:rsidRDefault="00C45990" w:rsidP="004E11EC">
      <w:pPr>
        <w:pStyle w:val="a3"/>
        <w:spacing w:before="0" w:beforeAutospacing="0" w:after="0" w:afterAutospacing="0"/>
        <w:ind w:firstLine="567"/>
        <w:jc w:val="both"/>
        <w:rPr>
          <w:sz w:val="28"/>
          <w:szCs w:val="28"/>
        </w:rPr>
      </w:pPr>
      <w:r w:rsidRPr="00627AD6">
        <w:rPr>
          <w:sz w:val="28"/>
          <w:szCs w:val="28"/>
        </w:rPr>
        <w:t xml:space="preserve">Валерий </w:t>
      </w:r>
      <w:proofErr w:type="spellStart"/>
      <w:r w:rsidRPr="00627AD6">
        <w:rPr>
          <w:sz w:val="28"/>
          <w:szCs w:val="28"/>
        </w:rPr>
        <w:t>Гайдым</w:t>
      </w:r>
      <w:proofErr w:type="spellEnd"/>
      <w:r w:rsidRPr="00627AD6">
        <w:rPr>
          <w:sz w:val="28"/>
          <w:szCs w:val="28"/>
        </w:rPr>
        <w:t>, в свою очередь, поинтересовался, как в полиции борются с преступлениями в сфере ЖКХ и незаконными вырубками леса.</w:t>
      </w:r>
      <w:r w:rsidR="00627AD6" w:rsidRPr="00627AD6">
        <w:rPr>
          <w:sz w:val="28"/>
          <w:szCs w:val="28"/>
        </w:rPr>
        <w:t xml:space="preserve"> </w:t>
      </w:r>
      <w:r w:rsidR="00627AD6" w:rsidRPr="00627AD6">
        <w:rPr>
          <w:sz w:val="28"/>
          <w:szCs w:val="28"/>
        </w:rPr>
        <w:t>Уже на уровне губернатора поднят этот вопрос по организации совместной работы с комитетом лесного хозяйства, проводим выезды, проверяем предпринимателей на предмет незаконной вырубки леса, и будем дальше заниматься этим вопросом, - заверил депутат</w:t>
      </w:r>
      <w:r w:rsidR="00627AD6" w:rsidRPr="00627AD6">
        <w:rPr>
          <w:sz w:val="28"/>
          <w:szCs w:val="28"/>
        </w:rPr>
        <w:t>ов</w:t>
      </w:r>
      <w:r w:rsidR="00627AD6" w:rsidRPr="00627AD6">
        <w:rPr>
          <w:sz w:val="28"/>
          <w:szCs w:val="28"/>
        </w:rPr>
        <w:t xml:space="preserve"> полицейский.  </w:t>
      </w:r>
    </w:p>
    <w:p w:rsidR="00627AD6" w:rsidRDefault="00627AD6" w:rsidP="00C45990">
      <w:pPr>
        <w:pStyle w:val="a3"/>
        <w:spacing w:before="0" w:beforeAutospacing="0" w:after="0" w:afterAutospacing="0"/>
        <w:jc w:val="both"/>
        <w:rPr>
          <w:sz w:val="28"/>
          <w:szCs w:val="28"/>
        </w:rPr>
      </w:pPr>
    </w:p>
    <w:p w:rsidR="000B7D13" w:rsidRPr="00627AD6" w:rsidRDefault="000B7D13" w:rsidP="00C45990">
      <w:pPr>
        <w:pStyle w:val="a3"/>
        <w:spacing w:before="0" w:beforeAutospacing="0" w:after="0" w:afterAutospacing="0"/>
        <w:jc w:val="both"/>
        <w:rPr>
          <w:sz w:val="28"/>
          <w:szCs w:val="28"/>
        </w:rPr>
      </w:pPr>
    </w:p>
    <w:p w:rsidR="000B7D13" w:rsidRDefault="000B7D13" w:rsidP="00C45990">
      <w:pPr>
        <w:pStyle w:val="a3"/>
        <w:spacing w:before="0" w:beforeAutospacing="0" w:after="0" w:afterAutospacing="0"/>
        <w:jc w:val="both"/>
        <w:rPr>
          <w:rFonts w:ascii="Arial" w:hAnsi="Arial" w:cs="Arial"/>
          <w:color w:val="424242"/>
          <w:sz w:val="18"/>
          <w:szCs w:val="18"/>
        </w:rPr>
      </w:pPr>
    </w:p>
    <w:sectPr w:rsidR="000B7D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63D2B"/>
    <w:multiLevelType w:val="hybridMultilevel"/>
    <w:tmpl w:val="C298F5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6D51F5C"/>
    <w:multiLevelType w:val="hybridMultilevel"/>
    <w:tmpl w:val="67E2D8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3A8006BA"/>
    <w:multiLevelType w:val="hybridMultilevel"/>
    <w:tmpl w:val="7B3622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990"/>
    <w:rsid w:val="000173AC"/>
    <w:rsid w:val="000B7D13"/>
    <w:rsid w:val="004E11EC"/>
    <w:rsid w:val="00627AD6"/>
    <w:rsid w:val="00781688"/>
    <w:rsid w:val="00AA71C8"/>
    <w:rsid w:val="00AF0DFE"/>
    <w:rsid w:val="00B4277B"/>
    <w:rsid w:val="00C459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459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B7D13"/>
    <w:pPr>
      <w:ind w:left="720"/>
      <w:contextualSpacing/>
    </w:pPr>
    <w:rPr>
      <w:rFonts w:eastAsiaTheme="minorEastAsia"/>
      <w:lang w:eastAsia="ru-RU"/>
    </w:rPr>
  </w:style>
  <w:style w:type="paragraph" w:customStyle="1" w:styleId="western">
    <w:name w:val="western"/>
    <w:basedOn w:val="a"/>
    <w:rsid w:val="00AF0DF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459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B7D13"/>
    <w:pPr>
      <w:ind w:left="720"/>
      <w:contextualSpacing/>
    </w:pPr>
    <w:rPr>
      <w:rFonts w:eastAsiaTheme="minorEastAsia"/>
      <w:lang w:eastAsia="ru-RU"/>
    </w:rPr>
  </w:style>
  <w:style w:type="paragraph" w:customStyle="1" w:styleId="western">
    <w:name w:val="western"/>
    <w:basedOn w:val="a"/>
    <w:rsid w:val="00AF0DF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4229">
      <w:bodyDiv w:val="1"/>
      <w:marLeft w:val="0"/>
      <w:marRight w:val="0"/>
      <w:marTop w:val="0"/>
      <w:marBottom w:val="0"/>
      <w:divBdr>
        <w:top w:val="none" w:sz="0" w:space="0" w:color="auto"/>
        <w:left w:val="none" w:sz="0" w:space="0" w:color="auto"/>
        <w:bottom w:val="none" w:sz="0" w:space="0" w:color="auto"/>
        <w:right w:val="none" w:sz="0" w:space="0" w:color="auto"/>
      </w:divBdr>
    </w:div>
    <w:div w:id="378168682">
      <w:bodyDiv w:val="1"/>
      <w:marLeft w:val="0"/>
      <w:marRight w:val="0"/>
      <w:marTop w:val="0"/>
      <w:marBottom w:val="0"/>
      <w:divBdr>
        <w:top w:val="none" w:sz="0" w:space="0" w:color="auto"/>
        <w:left w:val="none" w:sz="0" w:space="0" w:color="auto"/>
        <w:bottom w:val="none" w:sz="0" w:space="0" w:color="auto"/>
        <w:right w:val="none" w:sz="0" w:space="0" w:color="auto"/>
      </w:divBdr>
    </w:div>
    <w:div w:id="571237909">
      <w:bodyDiv w:val="1"/>
      <w:marLeft w:val="0"/>
      <w:marRight w:val="0"/>
      <w:marTop w:val="0"/>
      <w:marBottom w:val="0"/>
      <w:divBdr>
        <w:top w:val="none" w:sz="0" w:space="0" w:color="auto"/>
        <w:left w:val="none" w:sz="0" w:space="0" w:color="auto"/>
        <w:bottom w:val="none" w:sz="0" w:space="0" w:color="auto"/>
        <w:right w:val="none" w:sz="0" w:space="0" w:color="auto"/>
      </w:divBdr>
    </w:div>
    <w:div w:id="610628840">
      <w:bodyDiv w:val="1"/>
      <w:marLeft w:val="0"/>
      <w:marRight w:val="0"/>
      <w:marTop w:val="0"/>
      <w:marBottom w:val="0"/>
      <w:divBdr>
        <w:top w:val="none" w:sz="0" w:space="0" w:color="auto"/>
        <w:left w:val="none" w:sz="0" w:space="0" w:color="auto"/>
        <w:bottom w:val="none" w:sz="0" w:space="0" w:color="auto"/>
        <w:right w:val="none" w:sz="0" w:space="0" w:color="auto"/>
      </w:divBdr>
    </w:div>
    <w:div w:id="885876161">
      <w:bodyDiv w:val="1"/>
      <w:marLeft w:val="0"/>
      <w:marRight w:val="0"/>
      <w:marTop w:val="0"/>
      <w:marBottom w:val="0"/>
      <w:divBdr>
        <w:top w:val="none" w:sz="0" w:space="0" w:color="auto"/>
        <w:left w:val="none" w:sz="0" w:space="0" w:color="auto"/>
        <w:bottom w:val="none" w:sz="0" w:space="0" w:color="auto"/>
        <w:right w:val="none" w:sz="0" w:space="0" w:color="auto"/>
      </w:divBdr>
    </w:div>
    <w:div w:id="1269696567">
      <w:bodyDiv w:val="1"/>
      <w:marLeft w:val="0"/>
      <w:marRight w:val="0"/>
      <w:marTop w:val="0"/>
      <w:marBottom w:val="0"/>
      <w:divBdr>
        <w:top w:val="none" w:sz="0" w:space="0" w:color="auto"/>
        <w:left w:val="none" w:sz="0" w:space="0" w:color="auto"/>
        <w:bottom w:val="none" w:sz="0" w:space="0" w:color="auto"/>
        <w:right w:val="none" w:sz="0" w:space="0" w:color="auto"/>
      </w:divBdr>
    </w:div>
    <w:div w:id="1428382227">
      <w:bodyDiv w:val="1"/>
      <w:marLeft w:val="0"/>
      <w:marRight w:val="0"/>
      <w:marTop w:val="0"/>
      <w:marBottom w:val="0"/>
      <w:divBdr>
        <w:top w:val="none" w:sz="0" w:space="0" w:color="auto"/>
        <w:left w:val="none" w:sz="0" w:space="0" w:color="auto"/>
        <w:bottom w:val="none" w:sz="0" w:space="0" w:color="auto"/>
        <w:right w:val="none" w:sz="0" w:space="0" w:color="auto"/>
      </w:divBdr>
    </w:div>
    <w:div w:id="1573854215">
      <w:bodyDiv w:val="1"/>
      <w:marLeft w:val="0"/>
      <w:marRight w:val="0"/>
      <w:marTop w:val="0"/>
      <w:marBottom w:val="0"/>
      <w:divBdr>
        <w:top w:val="none" w:sz="0" w:space="0" w:color="auto"/>
        <w:left w:val="none" w:sz="0" w:space="0" w:color="auto"/>
        <w:bottom w:val="none" w:sz="0" w:space="0" w:color="auto"/>
        <w:right w:val="none" w:sz="0" w:space="0" w:color="auto"/>
      </w:divBdr>
    </w:div>
    <w:div w:id="1620182274">
      <w:bodyDiv w:val="1"/>
      <w:marLeft w:val="0"/>
      <w:marRight w:val="0"/>
      <w:marTop w:val="0"/>
      <w:marBottom w:val="0"/>
      <w:divBdr>
        <w:top w:val="none" w:sz="0" w:space="0" w:color="auto"/>
        <w:left w:val="none" w:sz="0" w:space="0" w:color="auto"/>
        <w:bottom w:val="none" w:sz="0" w:space="0" w:color="auto"/>
        <w:right w:val="none" w:sz="0" w:space="0" w:color="auto"/>
      </w:divBdr>
    </w:div>
    <w:div w:id="1980263838">
      <w:bodyDiv w:val="1"/>
      <w:marLeft w:val="0"/>
      <w:marRight w:val="0"/>
      <w:marTop w:val="0"/>
      <w:marBottom w:val="0"/>
      <w:divBdr>
        <w:top w:val="none" w:sz="0" w:space="0" w:color="auto"/>
        <w:left w:val="none" w:sz="0" w:space="0" w:color="auto"/>
        <w:bottom w:val="none" w:sz="0" w:space="0" w:color="auto"/>
        <w:right w:val="none" w:sz="0" w:space="0" w:color="auto"/>
      </w:divBdr>
    </w:div>
    <w:div w:id="1997147111">
      <w:bodyDiv w:val="1"/>
      <w:marLeft w:val="0"/>
      <w:marRight w:val="0"/>
      <w:marTop w:val="0"/>
      <w:marBottom w:val="0"/>
      <w:divBdr>
        <w:top w:val="none" w:sz="0" w:space="0" w:color="auto"/>
        <w:left w:val="none" w:sz="0" w:space="0" w:color="auto"/>
        <w:bottom w:val="none" w:sz="0" w:space="0" w:color="auto"/>
        <w:right w:val="none" w:sz="0" w:space="0" w:color="auto"/>
      </w:divBdr>
    </w:div>
    <w:div w:id="2061127369">
      <w:bodyDiv w:val="1"/>
      <w:marLeft w:val="0"/>
      <w:marRight w:val="0"/>
      <w:marTop w:val="0"/>
      <w:marBottom w:val="0"/>
      <w:divBdr>
        <w:top w:val="none" w:sz="0" w:space="0" w:color="auto"/>
        <w:left w:val="none" w:sz="0" w:space="0" w:color="auto"/>
        <w:bottom w:val="none" w:sz="0" w:space="0" w:color="auto"/>
        <w:right w:val="none" w:sz="0" w:space="0" w:color="auto"/>
      </w:divBdr>
    </w:div>
    <w:div w:id="2081521196">
      <w:bodyDiv w:val="1"/>
      <w:marLeft w:val="0"/>
      <w:marRight w:val="0"/>
      <w:marTop w:val="0"/>
      <w:marBottom w:val="0"/>
      <w:divBdr>
        <w:top w:val="none" w:sz="0" w:space="0" w:color="auto"/>
        <w:left w:val="none" w:sz="0" w:space="0" w:color="auto"/>
        <w:bottom w:val="none" w:sz="0" w:space="0" w:color="auto"/>
        <w:right w:val="none" w:sz="0" w:space="0" w:color="auto"/>
      </w:divBdr>
    </w:div>
    <w:div w:id="210194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5</Pages>
  <Words>1613</Words>
  <Characters>9195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Никифорова Ольга Сергеевна</dc:creator>
  <cp:lastModifiedBy>Никифорова Ольга Сергеевна</cp:lastModifiedBy>
  <cp:revision>1</cp:revision>
  <dcterms:created xsi:type="dcterms:W3CDTF">2018-04-16T07:15:00Z</dcterms:created>
  <dcterms:modified xsi:type="dcterms:W3CDTF">2018-04-16T08:31:00Z</dcterms:modified>
</cp:coreProperties>
</file>