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E43" w:rsidRPr="004668AC" w:rsidRDefault="00061E43" w:rsidP="00061E43">
      <w:pPr>
        <w:pStyle w:val="a3"/>
        <w:jc w:val="right"/>
      </w:pPr>
      <w:r w:rsidRPr="004668AC">
        <w:t xml:space="preserve">Проект внесен депутатом </w:t>
      </w:r>
    </w:p>
    <w:p w:rsidR="00061E43" w:rsidRPr="004668AC" w:rsidRDefault="00061E43" w:rsidP="00061E43">
      <w:pPr>
        <w:pStyle w:val="a3"/>
        <w:jc w:val="right"/>
      </w:pPr>
      <w:r w:rsidRPr="004668AC">
        <w:t xml:space="preserve">Новгородской областной Думы </w:t>
      </w:r>
    </w:p>
    <w:p w:rsidR="00061E43" w:rsidRPr="004668AC" w:rsidRDefault="00061E43" w:rsidP="00061E43">
      <w:pPr>
        <w:pStyle w:val="a3"/>
        <w:jc w:val="right"/>
      </w:pPr>
      <w:proofErr w:type="spellStart"/>
      <w:r>
        <w:t>Бусуриным</w:t>
      </w:r>
      <w:proofErr w:type="spellEnd"/>
      <w:r>
        <w:t xml:space="preserve"> С.В.</w:t>
      </w:r>
    </w:p>
    <w:p w:rsidR="00061E43" w:rsidRDefault="00061E43" w:rsidP="00061E43">
      <w:pPr>
        <w:pStyle w:val="a3"/>
      </w:pPr>
    </w:p>
    <w:p w:rsidR="00061E43" w:rsidRDefault="00061E43" w:rsidP="00061E43">
      <w:pPr>
        <w:pStyle w:val="a3"/>
      </w:pPr>
    </w:p>
    <w:p w:rsidR="00061E43" w:rsidRPr="009F0118" w:rsidRDefault="00061E43" w:rsidP="00061E43">
      <w:pPr>
        <w:pStyle w:val="a3"/>
        <w:jc w:val="center"/>
        <w:rPr>
          <w:b/>
        </w:rPr>
      </w:pPr>
      <w:r w:rsidRPr="009F0118">
        <w:rPr>
          <w:b/>
        </w:rPr>
        <w:t>Российская Федерация</w:t>
      </w:r>
    </w:p>
    <w:p w:rsidR="00061E43" w:rsidRPr="009F0118" w:rsidRDefault="00061E43" w:rsidP="00061E43">
      <w:pPr>
        <w:pStyle w:val="a3"/>
        <w:jc w:val="center"/>
        <w:rPr>
          <w:b/>
        </w:rPr>
      </w:pPr>
      <w:r w:rsidRPr="009F0118">
        <w:rPr>
          <w:b/>
        </w:rPr>
        <w:t>Новгородская областная Дума</w:t>
      </w:r>
    </w:p>
    <w:p w:rsidR="00061E43" w:rsidRPr="009F0118" w:rsidRDefault="00061E43" w:rsidP="00061E43">
      <w:pPr>
        <w:pStyle w:val="a3"/>
        <w:jc w:val="center"/>
        <w:rPr>
          <w:b/>
        </w:rPr>
      </w:pPr>
    </w:p>
    <w:p w:rsidR="00061E43" w:rsidRPr="009F0118" w:rsidRDefault="00061E43" w:rsidP="00061E43">
      <w:pPr>
        <w:pStyle w:val="a3"/>
        <w:jc w:val="center"/>
        <w:rPr>
          <w:b/>
        </w:rPr>
      </w:pPr>
      <w:r w:rsidRPr="009F0118">
        <w:rPr>
          <w:b/>
        </w:rPr>
        <w:t>ПОСТАНОВЛЕНИЕ</w:t>
      </w:r>
    </w:p>
    <w:p w:rsidR="00061E43" w:rsidRPr="004C7CBE" w:rsidRDefault="00061E43" w:rsidP="00061E43">
      <w:pPr>
        <w:pStyle w:val="a3"/>
      </w:pPr>
    </w:p>
    <w:p w:rsidR="00061E43" w:rsidRPr="004C7CBE" w:rsidRDefault="00061E43" w:rsidP="00061E43">
      <w:pPr>
        <w:pStyle w:val="a3"/>
        <w:ind w:firstLine="0"/>
      </w:pPr>
      <w:r w:rsidRPr="004C7CBE">
        <w:t xml:space="preserve">от </w:t>
      </w:r>
      <w:r w:rsidRPr="004C7CBE">
        <w:tab/>
      </w:r>
      <w:r w:rsidRPr="004C7CBE">
        <w:tab/>
        <w:t xml:space="preserve">     №</w:t>
      </w:r>
      <w:r w:rsidRPr="004C7CBE">
        <w:tab/>
      </w:r>
    </w:p>
    <w:p w:rsidR="00061E43" w:rsidRPr="004C7CBE" w:rsidRDefault="00061E43" w:rsidP="00061E43">
      <w:pPr>
        <w:pStyle w:val="a3"/>
        <w:ind w:firstLine="0"/>
      </w:pPr>
      <w:r w:rsidRPr="004C7CBE">
        <w:t>Великий Новгород</w:t>
      </w:r>
    </w:p>
    <w:p w:rsidR="00061E43" w:rsidRPr="009F0118" w:rsidRDefault="00061E43" w:rsidP="00061E43">
      <w:pPr>
        <w:pStyle w:val="a3"/>
        <w:ind w:firstLine="0"/>
        <w:rPr>
          <w:b/>
        </w:rPr>
      </w:pPr>
    </w:p>
    <w:p w:rsidR="00061E43" w:rsidRPr="00061E43" w:rsidRDefault="00061E43" w:rsidP="00061E43">
      <w:pPr>
        <w:pStyle w:val="a3"/>
        <w:spacing w:line="240" w:lineRule="exact"/>
        <w:ind w:firstLine="0"/>
        <w:rPr>
          <w:b/>
          <w:szCs w:val="28"/>
        </w:rPr>
      </w:pPr>
      <w:r w:rsidRPr="00061E43">
        <w:rPr>
          <w:b/>
          <w:szCs w:val="28"/>
        </w:rPr>
        <w:t xml:space="preserve">Об областном законе </w:t>
      </w:r>
    </w:p>
    <w:p w:rsidR="00061E43" w:rsidRPr="00061E43" w:rsidRDefault="00061E43" w:rsidP="00061E43">
      <w:pPr>
        <w:spacing w:after="0" w:line="240" w:lineRule="exact"/>
        <w:rPr>
          <w:rFonts w:ascii="Times New Roman" w:hAnsi="Times New Roman" w:cs="Times New Roman"/>
          <w:b/>
          <w:sz w:val="28"/>
          <w:szCs w:val="28"/>
        </w:rPr>
      </w:pPr>
      <w:r w:rsidRPr="00061E43">
        <w:rPr>
          <w:rFonts w:ascii="Times New Roman" w:hAnsi="Times New Roman" w:cs="Times New Roman"/>
          <w:b/>
          <w:bCs/>
          <w:sz w:val="28"/>
          <w:szCs w:val="28"/>
        </w:rPr>
        <w:t>«</w:t>
      </w:r>
      <w:r w:rsidRPr="00061E43">
        <w:rPr>
          <w:rFonts w:ascii="Times New Roman" w:hAnsi="Times New Roman" w:cs="Times New Roman"/>
          <w:b/>
          <w:sz w:val="28"/>
          <w:szCs w:val="28"/>
        </w:rPr>
        <w:t>О внесении изменени</w:t>
      </w:r>
      <w:r>
        <w:rPr>
          <w:rFonts w:ascii="Times New Roman" w:hAnsi="Times New Roman" w:cs="Times New Roman"/>
          <w:b/>
          <w:sz w:val="28"/>
          <w:szCs w:val="28"/>
        </w:rPr>
        <w:t>й</w:t>
      </w:r>
      <w:r w:rsidRPr="00061E43">
        <w:rPr>
          <w:rFonts w:ascii="Times New Roman" w:hAnsi="Times New Roman" w:cs="Times New Roman"/>
          <w:b/>
          <w:sz w:val="28"/>
          <w:szCs w:val="28"/>
        </w:rPr>
        <w:t xml:space="preserve"> </w:t>
      </w:r>
      <w:proofErr w:type="gramStart"/>
      <w:r w:rsidRPr="00061E43">
        <w:rPr>
          <w:rFonts w:ascii="Times New Roman" w:hAnsi="Times New Roman" w:cs="Times New Roman"/>
          <w:b/>
          <w:sz w:val="28"/>
          <w:szCs w:val="28"/>
        </w:rPr>
        <w:t>в</w:t>
      </w:r>
      <w:proofErr w:type="gramEnd"/>
      <w:r w:rsidRPr="00061E43">
        <w:rPr>
          <w:rFonts w:ascii="Times New Roman" w:hAnsi="Times New Roman" w:cs="Times New Roman"/>
          <w:b/>
          <w:sz w:val="28"/>
          <w:szCs w:val="28"/>
        </w:rPr>
        <w:t xml:space="preserve"> </w:t>
      </w:r>
    </w:p>
    <w:p w:rsidR="00061E43" w:rsidRPr="00061E43" w:rsidRDefault="00061E43" w:rsidP="00061E43">
      <w:pPr>
        <w:spacing w:after="0" w:line="240" w:lineRule="exact"/>
        <w:rPr>
          <w:rFonts w:ascii="Times New Roman" w:hAnsi="Times New Roman" w:cs="Times New Roman"/>
          <w:b/>
          <w:sz w:val="28"/>
          <w:szCs w:val="28"/>
        </w:rPr>
      </w:pPr>
      <w:r w:rsidRPr="00061E43">
        <w:rPr>
          <w:rFonts w:ascii="Times New Roman" w:hAnsi="Times New Roman" w:cs="Times New Roman"/>
          <w:b/>
          <w:sz w:val="28"/>
          <w:szCs w:val="28"/>
        </w:rPr>
        <w:t xml:space="preserve">областной закон «О </w:t>
      </w:r>
      <w:r>
        <w:rPr>
          <w:rFonts w:ascii="Times New Roman" w:hAnsi="Times New Roman" w:cs="Times New Roman"/>
          <w:b/>
          <w:sz w:val="28"/>
          <w:szCs w:val="28"/>
        </w:rPr>
        <w:t>выборах</w:t>
      </w:r>
    </w:p>
    <w:p w:rsidR="00061E43" w:rsidRPr="00061E43" w:rsidRDefault="00061E43" w:rsidP="00061E43">
      <w:pPr>
        <w:spacing w:after="0" w:line="240" w:lineRule="exact"/>
        <w:rPr>
          <w:rFonts w:ascii="Times New Roman" w:hAnsi="Times New Roman" w:cs="Times New Roman"/>
          <w:b/>
          <w:sz w:val="28"/>
          <w:szCs w:val="28"/>
        </w:rPr>
      </w:pPr>
      <w:r w:rsidRPr="00061E43">
        <w:rPr>
          <w:rFonts w:ascii="Times New Roman" w:hAnsi="Times New Roman" w:cs="Times New Roman"/>
          <w:b/>
          <w:sz w:val="28"/>
          <w:szCs w:val="28"/>
        </w:rPr>
        <w:t>депутат</w:t>
      </w:r>
      <w:r>
        <w:rPr>
          <w:rFonts w:ascii="Times New Roman" w:hAnsi="Times New Roman" w:cs="Times New Roman"/>
          <w:b/>
          <w:sz w:val="28"/>
          <w:szCs w:val="28"/>
        </w:rPr>
        <w:t>ов</w:t>
      </w:r>
      <w:r w:rsidRPr="00061E43">
        <w:rPr>
          <w:rFonts w:ascii="Times New Roman" w:hAnsi="Times New Roman" w:cs="Times New Roman"/>
          <w:b/>
          <w:sz w:val="28"/>
          <w:szCs w:val="28"/>
        </w:rPr>
        <w:t xml:space="preserve"> </w:t>
      </w:r>
      <w:proofErr w:type="gramStart"/>
      <w:r w:rsidRPr="00061E43">
        <w:rPr>
          <w:rFonts w:ascii="Times New Roman" w:hAnsi="Times New Roman" w:cs="Times New Roman"/>
          <w:b/>
          <w:sz w:val="28"/>
          <w:szCs w:val="28"/>
        </w:rPr>
        <w:t>Новгородской</w:t>
      </w:r>
      <w:proofErr w:type="gramEnd"/>
      <w:r w:rsidRPr="00061E43">
        <w:rPr>
          <w:rFonts w:ascii="Times New Roman" w:hAnsi="Times New Roman" w:cs="Times New Roman"/>
          <w:b/>
          <w:sz w:val="28"/>
          <w:szCs w:val="28"/>
        </w:rPr>
        <w:t xml:space="preserve"> </w:t>
      </w:r>
    </w:p>
    <w:p w:rsidR="00061E43" w:rsidRPr="00061E43" w:rsidRDefault="00061E43" w:rsidP="00061E43">
      <w:pPr>
        <w:spacing w:after="0" w:line="240" w:lineRule="exact"/>
        <w:rPr>
          <w:rFonts w:ascii="Times New Roman" w:hAnsi="Times New Roman" w:cs="Times New Roman"/>
          <w:b/>
          <w:bCs/>
          <w:sz w:val="28"/>
          <w:szCs w:val="28"/>
        </w:rPr>
      </w:pPr>
      <w:r w:rsidRPr="00061E43">
        <w:rPr>
          <w:rFonts w:ascii="Times New Roman" w:hAnsi="Times New Roman" w:cs="Times New Roman"/>
          <w:b/>
          <w:sz w:val="28"/>
          <w:szCs w:val="28"/>
        </w:rPr>
        <w:t xml:space="preserve">областной Думы» </w:t>
      </w:r>
    </w:p>
    <w:p w:rsidR="00061E43" w:rsidRDefault="00061E43" w:rsidP="00061E43">
      <w:pPr>
        <w:pStyle w:val="a3"/>
      </w:pPr>
    </w:p>
    <w:p w:rsidR="00061E43" w:rsidRDefault="00061E43" w:rsidP="00061E43">
      <w:pPr>
        <w:pStyle w:val="a3"/>
        <w:jc w:val="both"/>
      </w:pPr>
      <w:r>
        <w:t>Новгородская областная Дума</w:t>
      </w:r>
    </w:p>
    <w:p w:rsidR="00061E43" w:rsidRPr="009F0118" w:rsidRDefault="00061E43" w:rsidP="00061E43">
      <w:pPr>
        <w:pStyle w:val="a3"/>
        <w:jc w:val="both"/>
        <w:rPr>
          <w:b/>
        </w:rPr>
      </w:pPr>
      <w:r w:rsidRPr="009F0118">
        <w:rPr>
          <w:b/>
        </w:rPr>
        <w:t>ПОСТАНОВЛЯЕТ:</w:t>
      </w:r>
    </w:p>
    <w:p w:rsidR="00061E43" w:rsidRPr="00061E43" w:rsidRDefault="00061E43" w:rsidP="00061E43">
      <w:pPr>
        <w:ind w:firstLine="709"/>
        <w:jc w:val="both"/>
        <w:rPr>
          <w:rFonts w:ascii="Times New Roman" w:hAnsi="Times New Roman" w:cs="Times New Roman"/>
          <w:sz w:val="28"/>
          <w:szCs w:val="28"/>
        </w:rPr>
      </w:pPr>
      <w:r w:rsidRPr="00061E43">
        <w:rPr>
          <w:rFonts w:ascii="Times New Roman" w:hAnsi="Times New Roman" w:cs="Times New Roman"/>
          <w:sz w:val="28"/>
          <w:szCs w:val="28"/>
        </w:rPr>
        <w:t>1. Принять областной закон «О внесении изменени</w:t>
      </w:r>
      <w:r>
        <w:rPr>
          <w:rFonts w:ascii="Times New Roman" w:hAnsi="Times New Roman" w:cs="Times New Roman"/>
          <w:sz w:val="28"/>
          <w:szCs w:val="28"/>
        </w:rPr>
        <w:t>й</w:t>
      </w:r>
      <w:r w:rsidRPr="00061E43">
        <w:rPr>
          <w:rFonts w:ascii="Times New Roman" w:hAnsi="Times New Roman" w:cs="Times New Roman"/>
          <w:sz w:val="28"/>
          <w:szCs w:val="28"/>
        </w:rPr>
        <w:t xml:space="preserve"> в областной закон «О </w:t>
      </w:r>
      <w:r>
        <w:rPr>
          <w:rFonts w:ascii="Times New Roman" w:hAnsi="Times New Roman" w:cs="Times New Roman"/>
          <w:sz w:val="28"/>
          <w:szCs w:val="28"/>
        </w:rPr>
        <w:t>выборах депутатов</w:t>
      </w:r>
      <w:r w:rsidRPr="00061E43">
        <w:rPr>
          <w:rFonts w:ascii="Times New Roman" w:hAnsi="Times New Roman" w:cs="Times New Roman"/>
          <w:sz w:val="28"/>
          <w:szCs w:val="28"/>
        </w:rPr>
        <w:t xml:space="preserve"> Новгородской областной Думы».</w:t>
      </w:r>
    </w:p>
    <w:p w:rsidR="00061E43" w:rsidRPr="00061E43" w:rsidRDefault="00061E43" w:rsidP="00061E43">
      <w:pPr>
        <w:pStyle w:val="a3"/>
        <w:jc w:val="both"/>
        <w:rPr>
          <w:szCs w:val="28"/>
        </w:rPr>
      </w:pPr>
      <w:r w:rsidRPr="00061E43">
        <w:rPr>
          <w:szCs w:val="28"/>
        </w:rPr>
        <w:t xml:space="preserve">2. Направить указанный областной закон Губернатору области </w:t>
      </w:r>
    </w:p>
    <w:p w:rsidR="00061E43" w:rsidRPr="00061E43" w:rsidRDefault="00061E43" w:rsidP="00061E43">
      <w:pPr>
        <w:pStyle w:val="a3"/>
        <w:jc w:val="both"/>
        <w:rPr>
          <w:szCs w:val="28"/>
        </w:rPr>
      </w:pPr>
      <w:proofErr w:type="gramStart"/>
      <w:r w:rsidRPr="00061E43">
        <w:rPr>
          <w:szCs w:val="28"/>
        </w:rPr>
        <w:t>Митину</w:t>
      </w:r>
      <w:proofErr w:type="gramEnd"/>
      <w:r w:rsidRPr="00061E43">
        <w:rPr>
          <w:szCs w:val="28"/>
        </w:rPr>
        <w:t xml:space="preserve"> С.Г. для обнародования.</w:t>
      </w:r>
    </w:p>
    <w:p w:rsidR="00061E43" w:rsidRDefault="00061E43" w:rsidP="00061E43">
      <w:pPr>
        <w:pStyle w:val="a3"/>
      </w:pPr>
    </w:p>
    <w:p w:rsidR="00061E43" w:rsidRDefault="00061E43" w:rsidP="00061E43">
      <w:pPr>
        <w:pStyle w:val="a3"/>
        <w:ind w:firstLine="0"/>
      </w:pPr>
      <w:r>
        <w:t>Проект подготовил и завизировал:</w:t>
      </w:r>
    </w:p>
    <w:p w:rsidR="00061E43" w:rsidRPr="009F0118" w:rsidRDefault="00061E43" w:rsidP="00061E43">
      <w:pPr>
        <w:pStyle w:val="a3"/>
        <w:ind w:firstLine="0"/>
        <w:rPr>
          <w:b/>
        </w:rPr>
      </w:pPr>
      <w:r>
        <w:rPr>
          <w:b/>
        </w:rPr>
        <w:t>Депутат</w:t>
      </w:r>
      <w:r w:rsidRPr="009F0118">
        <w:rPr>
          <w:b/>
        </w:rPr>
        <w:t xml:space="preserve"> Новгородской областной Думы                      </w:t>
      </w:r>
      <w:r>
        <w:rPr>
          <w:b/>
        </w:rPr>
        <w:t xml:space="preserve">             </w:t>
      </w:r>
      <w:proofErr w:type="spellStart"/>
      <w:r>
        <w:rPr>
          <w:b/>
        </w:rPr>
        <w:t>С.В.Бусурин</w:t>
      </w:r>
      <w:proofErr w:type="spellEnd"/>
    </w:p>
    <w:p w:rsidR="00061E43" w:rsidRDefault="00061E43" w:rsidP="00061E43">
      <w:pPr>
        <w:pStyle w:val="a3"/>
        <w:ind w:firstLine="0"/>
      </w:pPr>
    </w:p>
    <w:p w:rsidR="00061E43" w:rsidRDefault="00061E43" w:rsidP="00061E43">
      <w:pPr>
        <w:pStyle w:val="a3"/>
        <w:ind w:firstLine="0"/>
      </w:pPr>
      <w:r>
        <w:t>Завизировал:</w:t>
      </w:r>
    </w:p>
    <w:p w:rsidR="00061E43" w:rsidRPr="009F0118" w:rsidRDefault="00061E43" w:rsidP="00061E43">
      <w:pPr>
        <w:pStyle w:val="a3"/>
        <w:ind w:firstLine="0"/>
        <w:rPr>
          <w:b/>
        </w:rPr>
      </w:pPr>
      <w:r w:rsidRPr="009F0118">
        <w:rPr>
          <w:b/>
        </w:rPr>
        <w:t xml:space="preserve">Председатель комитета правового обеспечения </w:t>
      </w:r>
    </w:p>
    <w:p w:rsidR="00061E43" w:rsidRPr="009F0118" w:rsidRDefault="00061E43" w:rsidP="00061E43">
      <w:pPr>
        <w:pStyle w:val="a3"/>
        <w:ind w:firstLine="0"/>
        <w:rPr>
          <w:b/>
        </w:rPr>
      </w:pPr>
      <w:r w:rsidRPr="009F0118">
        <w:rPr>
          <w:b/>
        </w:rPr>
        <w:t>и мониторинга областного законодательства</w:t>
      </w:r>
    </w:p>
    <w:p w:rsidR="00061E43" w:rsidRDefault="00061E43" w:rsidP="00061E43">
      <w:pPr>
        <w:pStyle w:val="a3"/>
        <w:ind w:firstLine="0"/>
        <w:rPr>
          <w:b/>
        </w:rPr>
      </w:pPr>
      <w:r w:rsidRPr="009F0118">
        <w:rPr>
          <w:b/>
        </w:rPr>
        <w:t>аппарата Новгородской областной Думы                                 Е.А.Давыдова</w:t>
      </w:r>
    </w:p>
    <w:p w:rsidR="00061E43" w:rsidRDefault="00061E43" w:rsidP="00061E43">
      <w:pPr>
        <w:pStyle w:val="a3"/>
        <w:ind w:firstLine="0"/>
        <w:rPr>
          <w:b/>
        </w:rPr>
      </w:pPr>
    </w:p>
    <w:p w:rsidR="00061E43" w:rsidRPr="00061E43" w:rsidRDefault="00061E43" w:rsidP="00061E43">
      <w:pPr>
        <w:pStyle w:val="a3"/>
        <w:ind w:firstLine="0"/>
      </w:pPr>
      <w:r w:rsidRPr="00061E43">
        <w:t>Согласовано:</w:t>
      </w:r>
    </w:p>
    <w:p w:rsidR="00061E43" w:rsidRDefault="00061E43" w:rsidP="00061E43">
      <w:pPr>
        <w:pStyle w:val="a3"/>
        <w:ind w:firstLine="0"/>
        <w:rPr>
          <w:b/>
        </w:rPr>
      </w:pPr>
      <w:r>
        <w:rPr>
          <w:b/>
        </w:rPr>
        <w:t xml:space="preserve">Председатель Избирательной комиссии </w:t>
      </w:r>
    </w:p>
    <w:p w:rsidR="00061E43" w:rsidRPr="009F0118" w:rsidRDefault="00061E43" w:rsidP="00061E43">
      <w:pPr>
        <w:pStyle w:val="a3"/>
        <w:tabs>
          <w:tab w:val="left" w:pos="7371"/>
          <w:tab w:val="left" w:pos="7513"/>
          <w:tab w:val="left" w:pos="7655"/>
        </w:tabs>
        <w:ind w:firstLine="0"/>
        <w:rPr>
          <w:b/>
        </w:rPr>
      </w:pPr>
      <w:r>
        <w:rPr>
          <w:b/>
        </w:rPr>
        <w:t>Новгородской области                                                                   Б.В.Алексеев</w:t>
      </w:r>
    </w:p>
    <w:p w:rsidR="00061E43" w:rsidRDefault="00061E43" w:rsidP="00061E43">
      <w:pPr>
        <w:pStyle w:val="a3"/>
        <w:ind w:firstLine="0"/>
      </w:pPr>
    </w:p>
    <w:p w:rsidR="00061E43" w:rsidRDefault="00061E43" w:rsidP="00061E43"/>
    <w:p w:rsidR="00061E43" w:rsidRPr="00061E43" w:rsidRDefault="00061E43" w:rsidP="00061E43">
      <w:pPr>
        <w:jc w:val="right"/>
        <w:rPr>
          <w:rFonts w:ascii="Times New Roman" w:hAnsi="Times New Roman" w:cs="Times New Roman"/>
          <w:sz w:val="28"/>
          <w:szCs w:val="28"/>
        </w:rPr>
      </w:pPr>
      <w:r>
        <w:rPr>
          <w:sz w:val="24"/>
        </w:rPr>
        <w:br w:type="page"/>
      </w:r>
      <w:r w:rsidRPr="00061E43">
        <w:rPr>
          <w:rFonts w:ascii="Times New Roman" w:hAnsi="Times New Roman" w:cs="Times New Roman"/>
          <w:sz w:val="28"/>
          <w:szCs w:val="28"/>
        </w:rPr>
        <w:lastRenderedPageBreak/>
        <w:t>Проект</w:t>
      </w:r>
    </w:p>
    <w:p w:rsidR="00061E43" w:rsidRDefault="00061E43" w:rsidP="00061E43">
      <w:pPr>
        <w:pStyle w:val="ConsTitle"/>
        <w:widowControl/>
        <w:tabs>
          <w:tab w:val="left" w:pos="6660"/>
        </w:tabs>
        <w:ind w:left="6120" w:right="0" w:firstLine="2232"/>
        <w:rPr>
          <w:rFonts w:ascii="Times New Roman" w:hAnsi="Times New Roman" w:cs="Times New Roman"/>
          <w:b w:val="0"/>
          <w:sz w:val="24"/>
          <w:szCs w:val="24"/>
        </w:rPr>
      </w:pPr>
    </w:p>
    <w:p w:rsidR="00061E43" w:rsidRDefault="00061E43" w:rsidP="00061E43">
      <w:pPr>
        <w:pStyle w:val="ConsTitle"/>
        <w:widowControl/>
        <w:ind w:right="0"/>
        <w:jc w:val="center"/>
        <w:rPr>
          <w:rFonts w:ascii="Times New Roman" w:hAnsi="Times New Roman" w:cs="Times New Roman"/>
          <w:sz w:val="24"/>
          <w:szCs w:val="24"/>
        </w:rPr>
      </w:pPr>
    </w:p>
    <w:p w:rsidR="00061E43" w:rsidRDefault="00061E43" w:rsidP="00061E43">
      <w:pPr>
        <w:pStyle w:val="ConsTitle"/>
        <w:widowControl/>
        <w:tabs>
          <w:tab w:val="left" w:pos="720"/>
        </w:tabs>
        <w:ind w:right="0"/>
        <w:jc w:val="center"/>
        <w:rPr>
          <w:rFonts w:ascii="Times New Roman" w:hAnsi="Times New Roman" w:cs="Times New Roman"/>
          <w:sz w:val="24"/>
          <w:szCs w:val="24"/>
        </w:rPr>
      </w:pPr>
      <w:r>
        <w:rPr>
          <w:rFonts w:ascii="Times New Roman" w:hAnsi="Times New Roman" w:cs="Times New Roman"/>
          <w:sz w:val="24"/>
          <w:szCs w:val="24"/>
        </w:rPr>
        <w:t>Российская Федерация</w:t>
      </w:r>
    </w:p>
    <w:p w:rsidR="00061E43" w:rsidRDefault="00061E43" w:rsidP="00061E43">
      <w:pPr>
        <w:pStyle w:val="ConsTitle"/>
        <w:widowControl/>
        <w:tabs>
          <w:tab w:val="left" w:pos="720"/>
        </w:tabs>
        <w:ind w:right="0"/>
        <w:jc w:val="center"/>
        <w:rPr>
          <w:rFonts w:ascii="Times New Roman" w:hAnsi="Times New Roman" w:cs="Times New Roman"/>
          <w:b w:val="0"/>
          <w:sz w:val="28"/>
          <w:szCs w:val="28"/>
        </w:rPr>
      </w:pPr>
      <w:r>
        <w:rPr>
          <w:rFonts w:ascii="Times New Roman" w:hAnsi="Times New Roman" w:cs="Times New Roman"/>
          <w:sz w:val="28"/>
          <w:szCs w:val="28"/>
        </w:rPr>
        <w:t>НОВГОРОДСКАЯ ОБЛАСТЬ</w:t>
      </w:r>
    </w:p>
    <w:p w:rsidR="00061E43" w:rsidRDefault="00061E43" w:rsidP="00061E43">
      <w:pPr>
        <w:pStyle w:val="ConsTitle"/>
        <w:widowControl/>
        <w:tabs>
          <w:tab w:val="left" w:pos="720"/>
        </w:tabs>
        <w:ind w:right="0"/>
        <w:jc w:val="center"/>
        <w:rPr>
          <w:rFonts w:ascii="Times New Roman" w:hAnsi="Times New Roman" w:cs="Times New Roman"/>
          <w:sz w:val="28"/>
          <w:szCs w:val="28"/>
        </w:rPr>
      </w:pPr>
      <w:r>
        <w:rPr>
          <w:rFonts w:ascii="Times New Roman" w:hAnsi="Times New Roman" w:cs="Times New Roman"/>
          <w:sz w:val="28"/>
          <w:szCs w:val="28"/>
        </w:rPr>
        <w:t>ОБЛАСТНОЙ ЗАКОН</w:t>
      </w:r>
    </w:p>
    <w:p w:rsidR="00061E43" w:rsidRDefault="00061E43" w:rsidP="00061E43">
      <w:pPr>
        <w:pStyle w:val="ConsNonformat"/>
        <w:widowControl/>
        <w:ind w:right="0" w:firstLine="720"/>
        <w:jc w:val="center"/>
        <w:rPr>
          <w:rFonts w:ascii="Times New Roman" w:hAnsi="Times New Roman" w:cs="Times New Roman"/>
          <w:b/>
          <w:bCs/>
          <w:sz w:val="28"/>
          <w:szCs w:val="28"/>
        </w:rPr>
      </w:pPr>
    </w:p>
    <w:p w:rsidR="00061E43" w:rsidRPr="00061E43" w:rsidRDefault="00061E43" w:rsidP="00061E43">
      <w:pPr>
        <w:jc w:val="center"/>
        <w:rPr>
          <w:rFonts w:ascii="Times New Roman" w:hAnsi="Times New Roman" w:cs="Times New Roman"/>
          <w:sz w:val="28"/>
          <w:szCs w:val="28"/>
        </w:rPr>
      </w:pPr>
      <w:r w:rsidRPr="00061E43">
        <w:rPr>
          <w:rFonts w:ascii="Times New Roman" w:hAnsi="Times New Roman" w:cs="Times New Roman"/>
          <w:sz w:val="28"/>
          <w:szCs w:val="28"/>
        </w:rPr>
        <w:t>О внесении изменени</w:t>
      </w:r>
      <w:r>
        <w:rPr>
          <w:rFonts w:ascii="Times New Roman" w:hAnsi="Times New Roman" w:cs="Times New Roman"/>
          <w:sz w:val="28"/>
          <w:szCs w:val="28"/>
        </w:rPr>
        <w:t>й</w:t>
      </w:r>
      <w:r w:rsidRPr="00061E43">
        <w:rPr>
          <w:rFonts w:ascii="Times New Roman" w:hAnsi="Times New Roman" w:cs="Times New Roman"/>
          <w:sz w:val="28"/>
          <w:szCs w:val="28"/>
        </w:rPr>
        <w:t xml:space="preserve"> в областной закон «О </w:t>
      </w:r>
      <w:r>
        <w:rPr>
          <w:rFonts w:ascii="Times New Roman" w:hAnsi="Times New Roman" w:cs="Times New Roman"/>
          <w:sz w:val="28"/>
          <w:szCs w:val="28"/>
        </w:rPr>
        <w:t>выборах депутатов</w:t>
      </w:r>
      <w:r w:rsidRPr="00061E43">
        <w:rPr>
          <w:rFonts w:ascii="Times New Roman" w:hAnsi="Times New Roman" w:cs="Times New Roman"/>
          <w:sz w:val="28"/>
          <w:szCs w:val="28"/>
        </w:rPr>
        <w:t xml:space="preserve"> Новгородской областной Думы»</w:t>
      </w:r>
    </w:p>
    <w:p w:rsidR="00061E43" w:rsidRPr="00061E43" w:rsidRDefault="00061E43" w:rsidP="00061E43">
      <w:pPr>
        <w:jc w:val="center"/>
        <w:rPr>
          <w:rFonts w:ascii="Times New Roman" w:hAnsi="Times New Roman" w:cs="Times New Roman"/>
          <w:sz w:val="28"/>
          <w:szCs w:val="28"/>
        </w:rPr>
      </w:pPr>
      <w:proofErr w:type="gramStart"/>
      <w:r w:rsidRPr="00061E43">
        <w:rPr>
          <w:rFonts w:ascii="Times New Roman" w:hAnsi="Times New Roman" w:cs="Times New Roman"/>
          <w:sz w:val="28"/>
          <w:szCs w:val="28"/>
        </w:rPr>
        <w:t>Принят</w:t>
      </w:r>
      <w:proofErr w:type="gramEnd"/>
      <w:r w:rsidRPr="00061E43">
        <w:rPr>
          <w:rFonts w:ascii="Times New Roman" w:hAnsi="Times New Roman" w:cs="Times New Roman"/>
          <w:sz w:val="28"/>
          <w:szCs w:val="28"/>
        </w:rPr>
        <w:t xml:space="preserve"> областной Думой _____________2016 года</w:t>
      </w:r>
    </w:p>
    <w:p w:rsidR="00061E43" w:rsidRPr="00EF616F" w:rsidRDefault="00061E43" w:rsidP="00EF616F">
      <w:pPr>
        <w:spacing w:after="0" w:line="240" w:lineRule="auto"/>
        <w:rPr>
          <w:rFonts w:ascii="Times New Roman" w:hAnsi="Times New Roman" w:cs="Times New Roman"/>
          <w:sz w:val="28"/>
          <w:szCs w:val="28"/>
        </w:rPr>
      </w:pPr>
    </w:p>
    <w:p w:rsidR="00EF616F" w:rsidRPr="00EF616F" w:rsidRDefault="00EF616F" w:rsidP="00EF616F">
      <w:pPr>
        <w:autoSpaceDE w:val="0"/>
        <w:autoSpaceDN w:val="0"/>
        <w:adjustRightInd w:val="0"/>
        <w:spacing w:after="0" w:line="240" w:lineRule="auto"/>
        <w:ind w:firstLine="748"/>
        <w:jc w:val="both"/>
        <w:outlineLvl w:val="0"/>
        <w:rPr>
          <w:rFonts w:ascii="Times New Roman" w:hAnsi="Times New Roman" w:cs="Times New Roman"/>
          <w:b/>
          <w:bCs/>
          <w:sz w:val="28"/>
          <w:szCs w:val="28"/>
        </w:rPr>
      </w:pPr>
      <w:r w:rsidRPr="00EF616F">
        <w:rPr>
          <w:rFonts w:ascii="Times New Roman" w:hAnsi="Times New Roman" w:cs="Times New Roman"/>
          <w:b/>
          <w:bCs/>
          <w:sz w:val="28"/>
          <w:szCs w:val="28"/>
        </w:rPr>
        <w:t>Статья 1</w:t>
      </w:r>
    </w:p>
    <w:p w:rsidR="00EF616F" w:rsidRPr="00EF616F" w:rsidRDefault="00EF616F" w:rsidP="00EF616F">
      <w:pPr>
        <w:autoSpaceDE w:val="0"/>
        <w:autoSpaceDN w:val="0"/>
        <w:adjustRightInd w:val="0"/>
        <w:spacing w:after="0" w:line="240" w:lineRule="auto"/>
        <w:ind w:firstLine="748"/>
        <w:jc w:val="both"/>
        <w:rPr>
          <w:rFonts w:ascii="Times New Roman" w:hAnsi="Times New Roman" w:cs="Times New Roman"/>
          <w:sz w:val="28"/>
          <w:szCs w:val="28"/>
        </w:rPr>
      </w:pPr>
      <w:r w:rsidRPr="00EF616F">
        <w:rPr>
          <w:rFonts w:ascii="Times New Roman" w:hAnsi="Times New Roman" w:cs="Times New Roman"/>
          <w:sz w:val="28"/>
          <w:szCs w:val="28"/>
        </w:rPr>
        <w:t>Внести в областной закон от 02.07.2007 № 122-ОЗ «О выборах депутатов Новгородской областной Думы» (газета «Новгородские ведомости» от 11.07.2007, 04.08.2007, 17.06.2009, 14.11.2009, 06.07.2010, 08.12.2010, 09.02.2011, 14.05.2011, 19.08.2011, 14.07.2012, 21.12.2012, 24.05.2013, 27.12.2013, 09.04.2014, 06.06.2014, 16.01.2015, 01.04.2015, 05.06.2015, 31.12.2015, 31.12.2015, 05.02.2016, 04.03.2016, 06.05.2016) следующие изменения:</w:t>
      </w:r>
    </w:p>
    <w:p w:rsidR="00EF616F" w:rsidRPr="00EF616F" w:rsidRDefault="00EF616F" w:rsidP="00EF616F">
      <w:pPr>
        <w:autoSpaceDE w:val="0"/>
        <w:autoSpaceDN w:val="0"/>
        <w:adjustRightInd w:val="0"/>
        <w:spacing w:after="0" w:line="240" w:lineRule="auto"/>
        <w:ind w:firstLine="748"/>
        <w:jc w:val="both"/>
        <w:rPr>
          <w:rFonts w:ascii="Times New Roman" w:hAnsi="Times New Roman" w:cs="Times New Roman"/>
          <w:sz w:val="28"/>
          <w:szCs w:val="28"/>
        </w:rPr>
      </w:pPr>
      <w:r w:rsidRPr="00EF616F">
        <w:rPr>
          <w:rFonts w:ascii="Times New Roman" w:hAnsi="Times New Roman" w:cs="Times New Roman"/>
          <w:sz w:val="28"/>
          <w:szCs w:val="28"/>
        </w:rPr>
        <w:t>1) в части 5 статьи 8:</w:t>
      </w:r>
    </w:p>
    <w:p w:rsidR="00EF616F" w:rsidRPr="00EF616F" w:rsidRDefault="00EF616F" w:rsidP="00EF616F">
      <w:pPr>
        <w:autoSpaceDE w:val="0"/>
        <w:autoSpaceDN w:val="0"/>
        <w:adjustRightInd w:val="0"/>
        <w:spacing w:after="0" w:line="240" w:lineRule="auto"/>
        <w:ind w:firstLine="748"/>
        <w:jc w:val="both"/>
        <w:rPr>
          <w:rFonts w:ascii="Times New Roman" w:hAnsi="Times New Roman" w:cs="Times New Roman"/>
          <w:sz w:val="28"/>
          <w:szCs w:val="28"/>
        </w:rPr>
      </w:pPr>
      <w:r w:rsidRPr="00EF616F">
        <w:rPr>
          <w:rFonts w:ascii="Times New Roman" w:hAnsi="Times New Roman" w:cs="Times New Roman"/>
          <w:sz w:val="28"/>
          <w:szCs w:val="28"/>
        </w:rPr>
        <w:t>а) слова «(в случаях, предусмотренных частями 5</w:t>
      </w:r>
      <w:r w:rsidRPr="00EF616F">
        <w:rPr>
          <w:rFonts w:ascii="Times New Roman" w:hAnsi="Times New Roman" w:cs="Times New Roman"/>
          <w:sz w:val="28"/>
          <w:szCs w:val="28"/>
          <w:vertAlign w:val="superscript"/>
        </w:rPr>
        <w:t>1</w:t>
      </w:r>
      <w:r w:rsidRPr="00EF616F">
        <w:rPr>
          <w:rFonts w:ascii="Times New Roman" w:hAnsi="Times New Roman" w:cs="Times New Roman"/>
          <w:sz w:val="28"/>
          <w:szCs w:val="28"/>
        </w:rPr>
        <w:t xml:space="preserve"> и 6</w:t>
      </w:r>
      <w:r w:rsidRPr="00EF616F">
        <w:rPr>
          <w:rFonts w:ascii="Times New Roman" w:hAnsi="Times New Roman" w:cs="Times New Roman"/>
          <w:sz w:val="28"/>
          <w:szCs w:val="28"/>
          <w:vertAlign w:val="superscript"/>
        </w:rPr>
        <w:t>1</w:t>
      </w:r>
      <w:r w:rsidRPr="00EF616F">
        <w:rPr>
          <w:rFonts w:ascii="Times New Roman" w:hAnsi="Times New Roman" w:cs="Times New Roman"/>
          <w:sz w:val="28"/>
          <w:szCs w:val="28"/>
        </w:rPr>
        <w:t xml:space="preserve"> статьи 9 настоящего областного закона, - адрес места пребывания)» исключить;</w:t>
      </w:r>
    </w:p>
    <w:p w:rsidR="00EF616F" w:rsidRPr="00EF616F" w:rsidRDefault="00EF616F" w:rsidP="00EF616F">
      <w:pPr>
        <w:autoSpaceDE w:val="0"/>
        <w:autoSpaceDN w:val="0"/>
        <w:adjustRightInd w:val="0"/>
        <w:spacing w:after="0" w:line="240" w:lineRule="auto"/>
        <w:ind w:firstLine="748"/>
        <w:jc w:val="both"/>
        <w:rPr>
          <w:rFonts w:ascii="Times New Roman" w:hAnsi="Times New Roman" w:cs="Times New Roman"/>
          <w:sz w:val="28"/>
          <w:szCs w:val="28"/>
        </w:rPr>
      </w:pPr>
      <w:r w:rsidRPr="00EF616F">
        <w:rPr>
          <w:rFonts w:ascii="Times New Roman" w:hAnsi="Times New Roman" w:cs="Times New Roman"/>
          <w:sz w:val="28"/>
          <w:szCs w:val="28"/>
        </w:rPr>
        <w:t>б) третье предложение дополнить словами «(в случаях, предусмотренных частями 5</w:t>
      </w:r>
      <w:r w:rsidRPr="00EF616F">
        <w:rPr>
          <w:rFonts w:ascii="Times New Roman" w:hAnsi="Times New Roman" w:cs="Times New Roman"/>
          <w:sz w:val="28"/>
          <w:szCs w:val="28"/>
          <w:vertAlign w:val="superscript"/>
        </w:rPr>
        <w:t>1</w:t>
      </w:r>
      <w:r w:rsidRPr="00EF616F">
        <w:rPr>
          <w:rFonts w:ascii="Times New Roman" w:hAnsi="Times New Roman" w:cs="Times New Roman"/>
          <w:sz w:val="28"/>
          <w:szCs w:val="28"/>
        </w:rPr>
        <w:t xml:space="preserve"> и 6</w:t>
      </w:r>
      <w:r w:rsidRPr="00EF616F">
        <w:rPr>
          <w:rFonts w:ascii="Times New Roman" w:hAnsi="Times New Roman" w:cs="Times New Roman"/>
          <w:sz w:val="28"/>
          <w:szCs w:val="28"/>
          <w:vertAlign w:val="superscript"/>
        </w:rPr>
        <w:t>1</w:t>
      </w:r>
      <w:r w:rsidRPr="00EF616F">
        <w:rPr>
          <w:rFonts w:ascii="Times New Roman" w:hAnsi="Times New Roman" w:cs="Times New Roman"/>
          <w:sz w:val="28"/>
          <w:szCs w:val="28"/>
        </w:rPr>
        <w:t xml:space="preserve"> статьи 9 настоящего областного закона, - адрес места пребывания)»;</w:t>
      </w:r>
    </w:p>
    <w:p w:rsidR="00EF616F" w:rsidRPr="00EF616F" w:rsidRDefault="00EF616F" w:rsidP="00EF616F">
      <w:pPr>
        <w:autoSpaceDE w:val="0"/>
        <w:autoSpaceDN w:val="0"/>
        <w:adjustRightInd w:val="0"/>
        <w:spacing w:after="0" w:line="240" w:lineRule="auto"/>
        <w:ind w:firstLine="748"/>
        <w:jc w:val="both"/>
        <w:rPr>
          <w:rFonts w:ascii="Times New Roman" w:hAnsi="Times New Roman" w:cs="Times New Roman"/>
          <w:sz w:val="28"/>
          <w:szCs w:val="28"/>
        </w:rPr>
      </w:pPr>
      <w:r w:rsidRPr="00EF616F">
        <w:rPr>
          <w:rFonts w:ascii="Times New Roman" w:hAnsi="Times New Roman" w:cs="Times New Roman"/>
          <w:sz w:val="28"/>
          <w:szCs w:val="28"/>
        </w:rPr>
        <w:t>2) в статье 27:</w:t>
      </w:r>
    </w:p>
    <w:p w:rsidR="00EF616F" w:rsidRPr="00EF616F" w:rsidRDefault="00EF616F" w:rsidP="00EF616F">
      <w:pPr>
        <w:autoSpaceDE w:val="0"/>
        <w:autoSpaceDN w:val="0"/>
        <w:adjustRightInd w:val="0"/>
        <w:spacing w:after="0" w:line="240" w:lineRule="auto"/>
        <w:ind w:firstLine="748"/>
        <w:jc w:val="both"/>
        <w:rPr>
          <w:rFonts w:ascii="Times New Roman" w:hAnsi="Times New Roman" w:cs="Times New Roman"/>
          <w:sz w:val="28"/>
          <w:szCs w:val="28"/>
        </w:rPr>
      </w:pPr>
      <w:r w:rsidRPr="00EF616F">
        <w:rPr>
          <w:rFonts w:ascii="Times New Roman" w:hAnsi="Times New Roman" w:cs="Times New Roman"/>
          <w:sz w:val="28"/>
          <w:szCs w:val="28"/>
        </w:rPr>
        <w:t>а) в части 8 первое предложение изложить в следующей редакции: «В списке кандидатов по единому избирательному округу, указываются фамилия, имя и отчество, дата рождения каждого кандидата</w:t>
      </w:r>
      <w:proofErr w:type="gramStart"/>
      <w:r w:rsidRPr="00EF616F">
        <w:rPr>
          <w:rFonts w:ascii="Times New Roman" w:hAnsi="Times New Roman" w:cs="Times New Roman"/>
          <w:sz w:val="28"/>
          <w:szCs w:val="28"/>
        </w:rPr>
        <w:t>.»;</w:t>
      </w:r>
    </w:p>
    <w:p w:rsidR="00EF616F" w:rsidRPr="00EF616F" w:rsidRDefault="00EF616F" w:rsidP="00EF616F">
      <w:pPr>
        <w:pStyle w:val="ConsPlusNormal"/>
        <w:ind w:firstLine="748"/>
        <w:jc w:val="both"/>
      </w:pPr>
      <w:proofErr w:type="gramEnd"/>
      <w:r w:rsidRPr="00EF616F">
        <w:t>б) часть 8</w:t>
      </w:r>
      <w:r w:rsidRPr="00EF616F">
        <w:rPr>
          <w:vertAlign w:val="superscript"/>
        </w:rPr>
        <w:t>1</w:t>
      </w:r>
      <w:r w:rsidRPr="00EF616F">
        <w:t xml:space="preserve"> признать утратившей силу;</w:t>
      </w:r>
    </w:p>
    <w:p w:rsidR="00EF616F" w:rsidRPr="00EF616F" w:rsidRDefault="00EF616F" w:rsidP="00EF616F">
      <w:pPr>
        <w:pStyle w:val="ConsPlusNormal"/>
        <w:ind w:firstLine="748"/>
        <w:jc w:val="both"/>
      </w:pPr>
      <w:r w:rsidRPr="00EF616F">
        <w:t>3) в статье 47:</w:t>
      </w:r>
    </w:p>
    <w:p w:rsidR="00EF616F" w:rsidRPr="00EF616F" w:rsidRDefault="00EF616F" w:rsidP="00EF616F">
      <w:pPr>
        <w:pStyle w:val="ConsPlusNormal"/>
        <w:ind w:firstLine="748"/>
        <w:jc w:val="both"/>
      </w:pPr>
      <w:r w:rsidRPr="00EF616F">
        <w:t>а) в части 4 третье предложение исключить;</w:t>
      </w:r>
    </w:p>
    <w:p w:rsidR="00EF616F" w:rsidRPr="00EF616F" w:rsidRDefault="00EF616F" w:rsidP="00EF616F">
      <w:pPr>
        <w:pStyle w:val="ConsPlusNormal"/>
        <w:ind w:firstLine="748"/>
        <w:jc w:val="both"/>
      </w:pPr>
      <w:r w:rsidRPr="00EF616F">
        <w:t>б) часть 6 дополнить абзацем следующего содержания:</w:t>
      </w:r>
    </w:p>
    <w:p w:rsidR="00EF616F" w:rsidRPr="00EF616F" w:rsidRDefault="00EF616F" w:rsidP="00EF616F">
      <w:pPr>
        <w:pStyle w:val="ConsPlusNormal"/>
        <w:ind w:firstLine="748"/>
        <w:jc w:val="both"/>
      </w:pPr>
      <w:r w:rsidRPr="00EF616F">
        <w:t>«Если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зарегистрированным кандидатам, подавшим заявку на предоставление такой печатной площади, на равных условиях</w:t>
      </w:r>
      <w:proofErr w:type="gramStart"/>
      <w:r w:rsidRPr="00EF616F">
        <w:t>.».</w:t>
      </w:r>
      <w:proofErr w:type="gramEnd"/>
    </w:p>
    <w:p w:rsidR="00EF616F" w:rsidRPr="00EF616F" w:rsidRDefault="00EF616F" w:rsidP="00EF616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F616F" w:rsidRPr="00EF616F" w:rsidRDefault="00EF616F" w:rsidP="00EF616F">
      <w:pPr>
        <w:widowControl w:val="0"/>
        <w:autoSpaceDE w:val="0"/>
        <w:autoSpaceDN w:val="0"/>
        <w:adjustRightInd w:val="0"/>
        <w:spacing w:after="0" w:line="240" w:lineRule="auto"/>
        <w:ind w:firstLine="851"/>
        <w:jc w:val="both"/>
        <w:rPr>
          <w:rFonts w:ascii="Times New Roman" w:hAnsi="Times New Roman" w:cs="Times New Roman"/>
          <w:b/>
          <w:sz w:val="28"/>
          <w:szCs w:val="28"/>
        </w:rPr>
      </w:pPr>
      <w:r w:rsidRPr="00EF616F">
        <w:rPr>
          <w:rFonts w:ascii="Times New Roman" w:hAnsi="Times New Roman" w:cs="Times New Roman"/>
          <w:b/>
          <w:sz w:val="28"/>
          <w:szCs w:val="28"/>
        </w:rPr>
        <w:t>Статья 2</w:t>
      </w:r>
    </w:p>
    <w:p w:rsidR="00061E43" w:rsidRPr="00EF616F" w:rsidRDefault="00061E43" w:rsidP="00EF616F">
      <w:pPr>
        <w:spacing w:after="0" w:line="240" w:lineRule="auto"/>
        <w:ind w:firstLine="851"/>
        <w:jc w:val="both"/>
        <w:rPr>
          <w:rFonts w:ascii="Times New Roman" w:hAnsi="Times New Roman" w:cs="Times New Roman"/>
          <w:sz w:val="28"/>
          <w:szCs w:val="28"/>
        </w:rPr>
      </w:pPr>
      <w:r w:rsidRPr="00EF616F">
        <w:rPr>
          <w:rFonts w:ascii="Times New Roman" w:hAnsi="Times New Roman" w:cs="Times New Roman"/>
          <w:sz w:val="28"/>
          <w:szCs w:val="28"/>
        </w:rPr>
        <w:t>Настоящий областной закон вступает в силу со дня, следующего за днем его официального опубликования.</w:t>
      </w:r>
    </w:p>
    <w:p w:rsidR="00061E43" w:rsidRPr="00EF616F" w:rsidRDefault="00061E43" w:rsidP="00EF616F">
      <w:pPr>
        <w:spacing w:after="0" w:line="240" w:lineRule="auto"/>
        <w:jc w:val="center"/>
        <w:rPr>
          <w:rFonts w:ascii="Times New Roman" w:hAnsi="Times New Roman" w:cs="Times New Roman"/>
          <w:sz w:val="28"/>
          <w:szCs w:val="28"/>
        </w:rPr>
      </w:pPr>
      <w:r w:rsidRPr="00EF616F">
        <w:rPr>
          <w:rFonts w:ascii="Times New Roman" w:hAnsi="Times New Roman" w:cs="Times New Roman"/>
          <w:sz w:val="28"/>
          <w:szCs w:val="28"/>
        </w:rPr>
        <w:t>_________________________</w:t>
      </w:r>
    </w:p>
    <w:p w:rsidR="004276D5" w:rsidRDefault="004276D5" w:rsidP="00061E43">
      <w:pPr>
        <w:spacing w:after="0" w:line="240" w:lineRule="auto"/>
        <w:jc w:val="center"/>
        <w:rPr>
          <w:rFonts w:ascii="Times New Roman" w:hAnsi="Times New Roman" w:cs="Times New Roman"/>
          <w:b/>
          <w:sz w:val="28"/>
          <w:szCs w:val="28"/>
        </w:rPr>
      </w:pPr>
    </w:p>
    <w:p w:rsidR="00061E43" w:rsidRPr="00061E43" w:rsidRDefault="00061E43" w:rsidP="00061E43">
      <w:pPr>
        <w:spacing w:after="0" w:line="240" w:lineRule="auto"/>
        <w:jc w:val="center"/>
        <w:rPr>
          <w:rFonts w:ascii="Times New Roman" w:hAnsi="Times New Roman" w:cs="Times New Roman"/>
          <w:b/>
          <w:sz w:val="28"/>
          <w:szCs w:val="28"/>
        </w:rPr>
      </w:pPr>
      <w:r w:rsidRPr="00061E43">
        <w:rPr>
          <w:rFonts w:ascii="Times New Roman" w:hAnsi="Times New Roman" w:cs="Times New Roman"/>
          <w:b/>
          <w:sz w:val="28"/>
          <w:szCs w:val="28"/>
        </w:rPr>
        <w:t>ПОЯСНИТЕЛЬНАЯ ЗАПИСКА</w:t>
      </w:r>
    </w:p>
    <w:p w:rsidR="00061E43" w:rsidRPr="00061E43" w:rsidRDefault="00061E43" w:rsidP="00061E43">
      <w:pPr>
        <w:spacing w:after="0" w:line="240" w:lineRule="auto"/>
        <w:jc w:val="center"/>
        <w:rPr>
          <w:rFonts w:ascii="Times New Roman" w:hAnsi="Times New Roman" w:cs="Times New Roman"/>
          <w:b/>
          <w:sz w:val="28"/>
          <w:szCs w:val="28"/>
        </w:rPr>
      </w:pPr>
      <w:r w:rsidRPr="00061E43">
        <w:rPr>
          <w:rFonts w:ascii="Times New Roman" w:hAnsi="Times New Roman" w:cs="Times New Roman"/>
          <w:b/>
          <w:sz w:val="28"/>
          <w:szCs w:val="28"/>
        </w:rPr>
        <w:t>к проекту областного закона «О внесении изменений в областной закон «О выборах депутатов Новгородской областной Думы»</w:t>
      </w:r>
    </w:p>
    <w:p w:rsidR="00061E43" w:rsidRPr="00061E43" w:rsidRDefault="00061E43" w:rsidP="00061E43">
      <w:pPr>
        <w:ind w:firstLine="851"/>
        <w:jc w:val="both"/>
        <w:rPr>
          <w:rFonts w:ascii="Times New Roman" w:hAnsi="Times New Roman" w:cs="Times New Roman"/>
          <w:sz w:val="28"/>
          <w:szCs w:val="28"/>
        </w:rPr>
      </w:pPr>
    </w:p>
    <w:p w:rsidR="00061E43" w:rsidRDefault="00061E43" w:rsidP="00DE0F6E">
      <w:pPr>
        <w:spacing w:after="0" w:line="240" w:lineRule="auto"/>
        <w:ind w:firstLine="851"/>
        <w:jc w:val="both"/>
        <w:rPr>
          <w:rFonts w:ascii="Times New Roman" w:hAnsi="Times New Roman" w:cs="Times New Roman"/>
          <w:sz w:val="28"/>
          <w:szCs w:val="28"/>
        </w:rPr>
      </w:pPr>
      <w:r w:rsidRPr="00061E43">
        <w:rPr>
          <w:rFonts w:ascii="Times New Roman" w:hAnsi="Times New Roman" w:cs="Times New Roman"/>
          <w:sz w:val="28"/>
          <w:szCs w:val="28"/>
        </w:rPr>
        <w:t>Проект областного закона «О внесении изменени</w:t>
      </w:r>
      <w:r>
        <w:rPr>
          <w:rFonts w:ascii="Times New Roman" w:hAnsi="Times New Roman" w:cs="Times New Roman"/>
          <w:sz w:val="28"/>
          <w:szCs w:val="28"/>
        </w:rPr>
        <w:t>й</w:t>
      </w:r>
      <w:r w:rsidRPr="00061E43">
        <w:rPr>
          <w:rFonts w:ascii="Times New Roman" w:hAnsi="Times New Roman" w:cs="Times New Roman"/>
          <w:sz w:val="28"/>
          <w:szCs w:val="28"/>
        </w:rPr>
        <w:t xml:space="preserve"> в областной закон «О </w:t>
      </w:r>
      <w:r>
        <w:rPr>
          <w:rFonts w:ascii="Times New Roman" w:hAnsi="Times New Roman" w:cs="Times New Roman"/>
          <w:sz w:val="28"/>
          <w:szCs w:val="28"/>
        </w:rPr>
        <w:t>выборах депутатов</w:t>
      </w:r>
      <w:r w:rsidRPr="00061E43">
        <w:rPr>
          <w:rFonts w:ascii="Times New Roman" w:hAnsi="Times New Roman" w:cs="Times New Roman"/>
          <w:sz w:val="28"/>
          <w:szCs w:val="28"/>
        </w:rPr>
        <w:t xml:space="preserve"> Новгородской областной Думы» </w:t>
      </w:r>
      <w:r w:rsidR="00DE0F6E">
        <w:rPr>
          <w:rFonts w:ascii="Times New Roman" w:hAnsi="Times New Roman" w:cs="Times New Roman"/>
          <w:sz w:val="28"/>
          <w:szCs w:val="28"/>
        </w:rPr>
        <w:t>подготовлен в целях юридико-технических и редакционных уточнений</w:t>
      </w:r>
      <w:r w:rsidR="00DE0F6E" w:rsidRPr="00061E43">
        <w:rPr>
          <w:rFonts w:ascii="Times New Roman" w:hAnsi="Times New Roman" w:cs="Times New Roman"/>
          <w:sz w:val="28"/>
          <w:szCs w:val="28"/>
        </w:rPr>
        <w:t xml:space="preserve"> нормативных предписаний </w:t>
      </w:r>
      <w:r w:rsidR="00DE0F6E">
        <w:rPr>
          <w:rFonts w:ascii="Times New Roman" w:hAnsi="Times New Roman" w:cs="Times New Roman"/>
          <w:sz w:val="28"/>
          <w:szCs w:val="28"/>
        </w:rPr>
        <w:t>областного закона «О выборах депутатов Новгородской областной Думы».</w:t>
      </w:r>
    </w:p>
    <w:p w:rsidR="00DE0F6E" w:rsidRPr="00061E43" w:rsidRDefault="00DE0F6E" w:rsidP="00DE0F6E">
      <w:pPr>
        <w:spacing w:after="0" w:line="240" w:lineRule="auto"/>
        <w:ind w:firstLine="851"/>
        <w:jc w:val="both"/>
        <w:rPr>
          <w:rFonts w:ascii="Times New Roman" w:hAnsi="Times New Roman" w:cs="Times New Roman"/>
          <w:sz w:val="28"/>
          <w:szCs w:val="28"/>
        </w:rPr>
      </w:pPr>
    </w:p>
    <w:p w:rsidR="00061E43" w:rsidRPr="00061E43" w:rsidRDefault="00061E43" w:rsidP="00061E43">
      <w:pPr>
        <w:pStyle w:val="a5"/>
      </w:pPr>
      <w:r w:rsidRPr="00061E43">
        <w:t>Положений, способствующих созданию условий для проявления коррупции, не выявлено.</w:t>
      </w:r>
    </w:p>
    <w:p w:rsidR="00061E43" w:rsidRPr="00061E43" w:rsidRDefault="00061E43" w:rsidP="00061E43">
      <w:pPr>
        <w:pStyle w:val="a5"/>
      </w:pPr>
      <w:r w:rsidRPr="00061E43">
        <w:t>__________________________________________</w:t>
      </w:r>
    </w:p>
    <w:p w:rsidR="00061E43" w:rsidRPr="00061E43" w:rsidRDefault="00061E43" w:rsidP="00061E43">
      <w:pPr>
        <w:rPr>
          <w:rFonts w:ascii="Times New Roman" w:hAnsi="Times New Roman" w:cs="Times New Roman"/>
          <w:sz w:val="28"/>
          <w:szCs w:val="28"/>
        </w:rPr>
      </w:pPr>
    </w:p>
    <w:p w:rsidR="00061E43" w:rsidRPr="00061E43" w:rsidRDefault="00061E43" w:rsidP="00061E43">
      <w:pPr>
        <w:pStyle w:val="a7"/>
        <w:jc w:val="center"/>
        <w:rPr>
          <w:b/>
        </w:rPr>
      </w:pPr>
      <w:r w:rsidRPr="00061E43">
        <w:rPr>
          <w:b/>
        </w:rPr>
        <w:t>ФИНАНСОВО-ЭКОНОМИЧЕСКОЕ ОБОСНОВАНИЕ</w:t>
      </w:r>
    </w:p>
    <w:p w:rsidR="00061E43" w:rsidRPr="00061E43" w:rsidRDefault="00061E43" w:rsidP="00061E43">
      <w:pPr>
        <w:pStyle w:val="a7"/>
      </w:pPr>
      <w:r w:rsidRPr="00061E43">
        <w:tab/>
      </w:r>
    </w:p>
    <w:p w:rsidR="00061E43" w:rsidRPr="00061E43" w:rsidRDefault="00061E43" w:rsidP="00061E43">
      <w:pPr>
        <w:pStyle w:val="a7"/>
      </w:pPr>
      <w:r w:rsidRPr="00061E43">
        <w:t xml:space="preserve">Представленный проект областного закона </w:t>
      </w:r>
      <w:r w:rsidR="00DE0F6E" w:rsidRPr="00061E43">
        <w:t>«О внесении изменени</w:t>
      </w:r>
      <w:r w:rsidR="00DE0F6E">
        <w:t>й</w:t>
      </w:r>
      <w:r w:rsidR="00DE0F6E" w:rsidRPr="00061E43">
        <w:t xml:space="preserve"> в областной закон «О </w:t>
      </w:r>
      <w:r w:rsidR="00DE0F6E">
        <w:t>выборах депутатов</w:t>
      </w:r>
      <w:r w:rsidR="00DE0F6E" w:rsidRPr="00061E43">
        <w:t xml:space="preserve"> Новгородской областной Думы»</w:t>
      </w:r>
      <w:r w:rsidRPr="00061E43">
        <w:t xml:space="preserve"> не потребует дополнительных ассигнований из средств областного бюджета. </w:t>
      </w:r>
    </w:p>
    <w:p w:rsidR="00061E43" w:rsidRPr="00061E43" w:rsidRDefault="00061E43" w:rsidP="00DE0F6E">
      <w:pPr>
        <w:jc w:val="center"/>
        <w:rPr>
          <w:rFonts w:ascii="Times New Roman" w:hAnsi="Times New Roman" w:cs="Times New Roman"/>
          <w:sz w:val="28"/>
          <w:szCs w:val="28"/>
        </w:rPr>
      </w:pPr>
      <w:r w:rsidRPr="00061E43">
        <w:rPr>
          <w:rFonts w:ascii="Times New Roman" w:hAnsi="Times New Roman" w:cs="Times New Roman"/>
          <w:sz w:val="28"/>
          <w:szCs w:val="28"/>
        </w:rPr>
        <w:t>___________________________________</w:t>
      </w:r>
    </w:p>
    <w:p w:rsidR="00061E43" w:rsidRPr="00061E43" w:rsidRDefault="00061E43" w:rsidP="00061E43">
      <w:pPr>
        <w:rPr>
          <w:rFonts w:ascii="Times New Roman" w:hAnsi="Times New Roman" w:cs="Times New Roman"/>
          <w:sz w:val="28"/>
          <w:szCs w:val="28"/>
        </w:rPr>
      </w:pPr>
    </w:p>
    <w:p w:rsidR="00061E43" w:rsidRPr="00061E43" w:rsidRDefault="00061E43" w:rsidP="00DE0F6E">
      <w:pPr>
        <w:pStyle w:val="a7"/>
        <w:jc w:val="center"/>
        <w:rPr>
          <w:b/>
        </w:rPr>
      </w:pPr>
      <w:r w:rsidRPr="00061E43">
        <w:rPr>
          <w:b/>
        </w:rPr>
        <w:t>ПЕРЕЧЕНЬ</w:t>
      </w:r>
    </w:p>
    <w:p w:rsidR="00061E43" w:rsidRPr="00061E43" w:rsidRDefault="00061E43" w:rsidP="00DE0F6E">
      <w:pPr>
        <w:pStyle w:val="a7"/>
        <w:jc w:val="center"/>
        <w:rPr>
          <w:b/>
          <w:bCs/>
        </w:rPr>
      </w:pPr>
      <w:r w:rsidRPr="00061E43">
        <w:rPr>
          <w:b/>
        </w:rPr>
        <w:t xml:space="preserve">НОРМАТИВНЫХ ПРАВОВЫХ АКТОВ ОБЛАСТИ, ПОДЛЕЖАЩИХ ПРИЗНАНИЮ </w:t>
      </w:r>
      <w:proofErr w:type="gramStart"/>
      <w:r w:rsidRPr="00061E43">
        <w:rPr>
          <w:b/>
        </w:rPr>
        <w:t>УТРАТИВШИМИ</w:t>
      </w:r>
      <w:proofErr w:type="gramEnd"/>
      <w:r w:rsidRPr="00061E43">
        <w:rPr>
          <w:b/>
        </w:rPr>
        <w:t xml:space="preserve"> СИЛУ, ПРИОСТАНОВЛЕНИЮ, ИЗМЕНЕНИЮ ИЛИ ПРИНЯТИЮ</w:t>
      </w:r>
    </w:p>
    <w:p w:rsidR="00061E43" w:rsidRPr="00061E43" w:rsidRDefault="00061E43" w:rsidP="00061E43">
      <w:pPr>
        <w:pStyle w:val="a7"/>
      </w:pPr>
    </w:p>
    <w:p w:rsidR="00061E43" w:rsidRPr="00061E43" w:rsidRDefault="00061E43" w:rsidP="00061E43">
      <w:pPr>
        <w:pStyle w:val="a7"/>
      </w:pPr>
      <w:r w:rsidRPr="00061E43">
        <w:t xml:space="preserve">Принятие представленного проекта областного закона </w:t>
      </w:r>
      <w:r w:rsidR="00DE0F6E" w:rsidRPr="00061E43">
        <w:t>«О внесении изменени</w:t>
      </w:r>
      <w:r w:rsidR="00DE0F6E">
        <w:t>й</w:t>
      </w:r>
      <w:r w:rsidR="00DE0F6E" w:rsidRPr="00061E43">
        <w:t xml:space="preserve"> в областной закон «О </w:t>
      </w:r>
      <w:r w:rsidR="00DE0F6E">
        <w:t>выборах депутатов</w:t>
      </w:r>
      <w:r w:rsidR="00DE0F6E" w:rsidRPr="00061E43">
        <w:t xml:space="preserve"> Новгородской областной Думы»</w:t>
      </w:r>
      <w:r w:rsidRPr="00061E43">
        <w:t xml:space="preserve"> не потребует внесения изменений в нормативные правовые акты области.</w:t>
      </w:r>
    </w:p>
    <w:p w:rsidR="00061E43" w:rsidRPr="00061E43" w:rsidRDefault="00061E43" w:rsidP="00061E43">
      <w:pPr>
        <w:pStyle w:val="a7"/>
        <w:jc w:val="center"/>
      </w:pPr>
      <w:r w:rsidRPr="00061E43">
        <w:t>_______________________________________</w:t>
      </w:r>
    </w:p>
    <w:p w:rsidR="00061E43" w:rsidRPr="00061E43" w:rsidRDefault="00061E43">
      <w:pPr>
        <w:rPr>
          <w:rFonts w:ascii="Times New Roman" w:hAnsi="Times New Roman" w:cs="Times New Roman"/>
          <w:sz w:val="28"/>
          <w:szCs w:val="28"/>
        </w:rPr>
      </w:pPr>
    </w:p>
    <w:sectPr w:rsidR="00061E43" w:rsidRPr="00061E43" w:rsidSect="00DD6C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061E43"/>
    <w:rsid w:val="00061E43"/>
    <w:rsid w:val="001864C2"/>
    <w:rsid w:val="004276D5"/>
    <w:rsid w:val="00D51D0B"/>
    <w:rsid w:val="00DD6C7B"/>
    <w:rsid w:val="00DE0F6E"/>
    <w:rsid w:val="00EF61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C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061E4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061E4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3">
    <w:name w:val="Body Text"/>
    <w:basedOn w:val="a"/>
    <w:link w:val="a4"/>
    <w:rsid w:val="00061E43"/>
    <w:pPr>
      <w:autoSpaceDE w:val="0"/>
      <w:autoSpaceDN w:val="0"/>
      <w:adjustRightInd w:val="0"/>
      <w:spacing w:after="0" w:line="240" w:lineRule="auto"/>
      <w:ind w:firstLine="720"/>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061E43"/>
    <w:rPr>
      <w:rFonts w:ascii="Times New Roman" w:eastAsia="Times New Roman" w:hAnsi="Times New Roman" w:cs="Times New Roman"/>
      <w:sz w:val="28"/>
      <w:szCs w:val="20"/>
      <w:lang w:eastAsia="ru-RU"/>
    </w:rPr>
  </w:style>
  <w:style w:type="paragraph" w:customStyle="1" w:styleId="ConsPlusNormal">
    <w:name w:val="ConsPlusNormal"/>
    <w:rsid w:val="00061E43"/>
    <w:pPr>
      <w:autoSpaceDE w:val="0"/>
      <w:autoSpaceDN w:val="0"/>
      <w:adjustRightInd w:val="0"/>
      <w:spacing w:after="0" w:line="240" w:lineRule="auto"/>
    </w:pPr>
    <w:rPr>
      <w:rFonts w:ascii="Times New Roman" w:hAnsi="Times New Roman" w:cs="Times New Roman"/>
      <w:sz w:val="28"/>
      <w:szCs w:val="28"/>
    </w:rPr>
  </w:style>
  <w:style w:type="paragraph" w:styleId="a5">
    <w:name w:val="Body Text Indent"/>
    <w:basedOn w:val="a"/>
    <w:link w:val="a6"/>
    <w:uiPriority w:val="99"/>
    <w:unhideWhenUsed/>
    <w:rsid w:val="00061E43"/>
    <w:pPr>
      <w:autoSpaceDE w:val="0"/>
      <w:autoSpaceDN w:val="0"/>
      <w:adjustRightInd w:val="0"/>
      <w:spacing w:after="120" w:line="240" w:lineRule="auto"/>
      <w:ind w:left="283" w:firstLine="900"/>
      <w:outlineLvl w:val="1"/>
    </w:pPr>
    <w:rPr>
      <w:rFonts w:ascii="Times New Roman" w:eastAsia="Times New Roman" w:hAnsi="Times New Roman" w:cs="Times New Roman"/>
      <w:sz w:val="28"/>
      <w:szCs w:val="28"/>
      <w:lang w:eastAsia="ru-RU"/>
    </w:rPr>
  </w:style>
  <w:style w:type="character" w:customStyle="1" w:styleId="a6">
    <w:name w:val="Основной текст с отступом Знак"/>
    <w:basedOn w:val="a0"/>
    <w:link w:val="a5"/>
    <w:uiPriority w:val="99"/>
    <w:rsid w:val="00061E43"/>
    <w:rPr>
      <w:rFonts w:ascii="Times New Roman" w:eastAsia="Times New Roman" w:hAnsi="Times New Roman" w:cs="Times New Roman"/>
      <w:sz w:val="28"/>
      <w:szCs w:val="28"/>
      <w:lang w:eastAsia="ru-RU"/>
    </w:rPr>
  </w:style>
  <w:style w:type="paragraph" w:styleId="a7">
    <w:name w:val="No Spacing"/>
    <w:uiPriority w:val="1"/>
    <w:qFormat/>
    <w:rsid w:val="00061E43"/>
    <w:pPr>
      <w:autoSpaceDE w:val="0"/>
      <w:autoSpaceDN w:val="0"/>
      <w:adjustRightInd w:val="0"/>
      <w:spacing w:after="0" w:line="240" w:lineRule="auto"/>
      <w:ind w:firstLine="900"/>
      <w:jc w:val="both"/>
      <w:outlineLvl w:val="1"/>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582</Words>
  <Characters>3323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Галинко</dc:creator>
  <cp:lastModifiedBy>Аппарат областной Думы</cp:lastModifiedBy>
  <cp:revision>3</cp:revision>
  <dcterms:created xsi:type="dcterms:W3CDTF">2016-05-16T14:02:00Z</dcterms:created>
  <dcterms:modified xsi:type="dcterms:W3CDTF">2016-05-20T08:28:00Z</dcterms:modified>
</cp:coreProperties>
</file>