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03" w:rsidRPr="001E525A" w:rsidRDefault="00816603" w:rsidP="00816603">
      <w:pPr>
        <w:jc w:val="center"/>
        <w:rPr>
          <w:b/>
          <w:spacing w:val="40"/>
          <w:sz w:val="28"/>
          <w:szCs w:val="36"/>
        </w:rPr>
      </w:pPr>
      <w:r>
        <w:rPr>
          <w:b/>
          <w:spacing w:val="40"/>
          <w:sz w:val="28"/>
          <w:szCs w:val="36"/>
        </w:rPr>
        <w:t>ПЛАН ОТЧЁТА</w:t>
      </w:r>
    </w:p>
    <w:p w:rsidR="00816603" w:rsidRDefault="00816603" w:rsidP="008166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деятельности фракции </w:t>
      </w:r>
      <w:r w:rsidRPr="001E525A">
        <w:rPr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</w:t>
      </w:r>
    </w:p>
    <w:p w:rsidR="00816603" w:rsidRDefault="00816603" w:rsidP="008166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Новгородской областной Думе шестого созыва 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квартале 2016 года</w:t>
      </w:r>
    </w:p>
    <w:p w:rsidR="00816603" w:rsidRDefault="00816603" w:rsidP="00816603">
      <w:pPr>
        <w:ind w:firstLine="709"/>
        <w:jc w:val="both"/>
        <w:rPr>
          <w:sz w:val="28"/>
          <w:szCs w:val="28"/>
        </w:rPr>
      </w:pPr>
    </w:p>
    <w:p w:rsidR="00816603" w:rsidRPr="009834C2" w:rsidRDefault="00816603" w:rsidP="00816603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9834C2">
        <w:rPr>
          <w:sz w:val="28"/>
          <w:szCs w:val="28"/>
        </w:rPr>
        <w:t>Общая информация о работе фракции за период (количество проведённых собр</w:t>
      </w:r>
      <w:r>
        <w:rPr>
          <w:sz w:val="28"/>
          <w:szCs w:val="28"/>
        </w:rPr>
        <w:t>аний, типы обсуждаемых вопросов,</w:t>
      </w:r>
      <w:r w:rsidRPr="009834C2">
        <w:rPr>
          <w:sz w:val="28"/>
          <w:szCs w:val="28"/>
        </w:rPr>
        <w:t xml:space="preserve"> содержание наиболее важных вопросов</w:t>
      </w:r>
      <w:r>
        <w:rPr>
          <w:sz w:val="28"/>
          <w:szCs w:val="28"/>
        </w:rPr>
        <w:t>)</w:t>
      </w:r>
    </w:p>
    <w:p w:rsidR="00816603" w:rsidRPr="009834C2" w:rsidRDefault="00816603" w:rsidP="00816603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9834C2">
        <w:rPr>
          <w:sz w:val="28"/>
          <w:szCs w:val="28"/>
        </w:rPr>
        <w:t>Информация об участии депутатов – членов фракции в общественно-политической жизни региона (в хронологическом порядке)</w:t>
      </w:r>
    </w:p>
    <w:p w:rsidR="00816603" w:rsidRPr="009834C2" w:rsidRDefault="00816603" w:rsidP="00816603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9834C2">
        <w:rPr>
          <w:sz w:val="28"/>
          <w:szCs w:val="28"/>
        </w:rPr>
        <w:t>Информация о работе депутатов – членов фракции в избирательных округах</w:t>
      </w:r>
    </w:p>
    <w:p w:rsidR="00816603" w:rsidRDefault="00816603">
      <w:pPr>
        <w:spacing w:after="200" w:line="276" w:lineRule="auto"/>
        <w:rPr>
          <w:b/>
          <w:spacing w:val="40"/>
          <w:sz w:val="28"/>
          <w:szCs w:val="32"/>
        </w:rPr>
      </w:pPr>
      <w:r>
        <w:rPr>
          <w:b/>
          <w:spacing w:val="40"/>
          <w:sz w:val="28"/>
          <w:szCs w:val="32"/>
        </w:rPr>
        <w:br w:type="page"/>
      </w:r>
    </w:p>
    <w:p w:rsidR="00266CCC" w:rsidRPr="00266CCC" w:rsidRDefault="00266CCC" w:rsidP="005175BC">
      <w:pPr>
        <w:jc w:val="center"/>
        <w:rPr>
          <w:b/>
          <w:spacing w:val="40"/>
          <w:sz w:val="28"/>
          <w:szCs w:val="32"/>
        </w:rPr>
      </w:pPr>
      <w:r w:rsidRPr="00266CCC">
        <w:rPr>
          <w:b/>
          <w:spacing w:val="40"/>
          <w:sz w:val="28"/>
          <w:szCs w:val="32"/>
        </w:rPr>
        <w:lastRenderedPageBreak/>
        <w:t>ОТЧЁТ</w:t>
      </w:r>
    </w:p>
    <w:p w:rsidR="00E63D87" w:rsidRDefault="00E63D87" w:rsidP="00E63D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деятельности фракции </w:t>
      </w:r>
      <w:r w:rsidRPr="001E525A">
        <w:rPr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</w:t>
      </w:r>
    </w:p>
    <w:p w:rsidR="005175BC" w:rsidRPr="00266CCC" w:rsidRDefault="00E63D87" w:rsidP="00E63D87">
      <w:pPr>
        <w:jc w:val="center"/>
        <w:rPr>
          <w:spacing w:val="-12"/>
          <w:sz w:val="28"/>
          <w:szCs w:val="32"/>
        </w:rPr>
      </w:pPr>
      <w:r>
        <w:rPr>
          <w:sz w:val="28"/>
          <w:szCs w:val="28"/>
        </w:rPr>
        <w:t xml:space="preserve">в Новгородской областной Думе шестого созыва 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квартале 2016 года</w:t>
      </w:r>
    </w:p>
    <w:p w:rsidR="00BC5881" w:rsidRPr="00266CCC" w:rsidRDefault="00BC5881" w:rsidP="005175BC">
      <w:pPr>
        <w:jc w:val="center"/>
        <w:rPr>
          <w:b/>
          <w:spacing w:val="-12"/>
          <w:sz w:val="28"/>
          <w:szCs w:val="32"/>
        </w:rPr>
      </w:pPr>
    </w:p>
    <w:p w:rsidR="00BC5881" w:rsidRPr="00266CCC" w:rsidRDefault="00BC5881" w:rsidP="00266CCC">
      <w:pPr>
        <w:pStyle w:val="a9"/>
        <w:numPr>
          <w:ilvl w:val="0"/>
          <w:numId w:val="2"/>
        </w:numPr>
        <w:tabs>
          <w:tab w:val="left" w:pos="0"/>
        </w:tabs>
        <w:spacing w:line="280" w:lineRule="exact"/>
        <w:jc w:val="center"/>
        <w:rPr>
          <w:b/>
          <w:color w:val="000000"/>
          <w:sz w:val="28"/>
          <w:szCs w:val="28"/>
        </w:rPr>
      </w:pPr>
      <w:r w:rsidRPr="00266CCC">
        <w:rPr>
          <w:b/>
          <w:sz w:val="28"/>
          <w:szCs w:val="28"/>
        </w:rPr>
        <w:t>Общая информация о работе фракции за период</w:t>
      </w:r>
    </w:p>
    <w:p w:rsidR="00BC5881" w:rsidRPr="00BC5881" w:rsidRDefault="00BC5881" w:rsidP="00161477">
      <w:pPr>
        <w:pStyle w:val="a9"/>
        <w:tabs>
          <w:tab w:val="left" w:pos="0"/>
        </w:tabs>
        <w:spacing w:line="280" w:lineRule="exact"/>
        <w:ind w:left="0" w:firstLine="851"/>
        <w:jc w:val="both"/>
        <w:rPr>
          <w:color w:val="000000"/>
          <w:sz w:val="28"/>
          <w:szCs w:val="28"/>
        </w:rPr>
      </w:pPr>
    </w:p>
    <w:p w:rsidR="00161477" w:rsidRDefault="005175BC" w:rsidP="00161477">
      <w:pPr>
        <w:pStyle w:val="a9"/>
        <w:tabs>
          <w:tab w:val="left" w:pos="0"/>
        </w:tabs>
        <w:spacing w:line="280" w:lineRule="exact"/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BA654B">
        <w:rPr>
          <w:color w:val="000000"/>
          <w:sz w:val="28"/>
          <w:szCs w:val="28"/>
        </w:rPr>
        <w:t>четвёртом квартале 2016 года</w:t>
      </w:r>
      <w:r w:rsidR="00724EF4">
        <w:rPr>
          <w:color w:val="000000"/>
          <w:sz w:val="28"/>
          <w:szCs w:val="28"/>
        </w:rPr>
        <w:t xml:space="preserve"> </w:t>
      </w:r>
      <w:r w:rsidR="007865B7">
        <w:rPr>
          <w:color w:val="000000"/>
          <w:sz w:val="28"/>
          <w:szCs w:val="28"/>
        </w:rPr>
        <w:t>состоялось 5 собраний</w:t>
      </w:r>
      <w:r w:rsidR="003A13C6">
        <w:rPr>
          <w:color w:val="000000"/>
          <w:sz w:val="28"/>
          <w:szCs w:val="28"/>
        </w:rPr>
        <w:t xml:space="preserve"> фракции</w:t>
      </w:r>
      <w:r w:rsidR="00724EF4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724EF4">
        <w:rPr>
          <w:color w:val="000000"/>
          <w:sz w:val="28"/>
          <w:szCs w:val="28"/>
        </w:rPr>
        <w:t>ЕДИНАЯ РОССИЯ</w:t>
      </w:r>
      <w:r>
        <w:rPr>
          <w:color w:val="000000"/>
          <w:sz w:val="28"/>
          <w:szCs w:val="28"/>
        </w:rPr>
        <w:t>»</w:t>
      </w:r>
      <w:r w:rsidR="003A13C6">
        <w:rPr>
          <w:color w:val="000000"/>
          <w:spacing w:val="-8"/>
          <w:sz w:val="28"/>
          <w:szCs w:val="28"/>
        </w:rPr>
        <w:t>, в ходе которых рассматривались вопросы</w:t>
      </w:r>
      <w:r w:rsidR="00161477">
        <w:rPr>
          <w:sz w:val="28"/>
          <w:szCs w:val="28"/>
        </w:rPr>
        <w:t xml:space="preserve"> </w:t>
      </w:r>
      <w:r w:rsidR="003A13C6">
        <w:rPr>
          <w:sz w:val="28"/>
          <w:szCs w:val="28"/>
        </w:rPr>
        <w:t>основных и дополнительных повесток</w:t>
      </w:r>
      <w:r w:rsidR="00EC03A5">
        <w:rPr>
          <w:sz w:val="28"/>
          <w:szCs w:val="28"/>
        </w:rPr>
        <w:t xml:space="preserve"> предстоявш</w:t>
      </w:r>
      <w:r w:rsidR="003A13C6">
        <w:rPr>
          <w:sz w:val="28"/>
          <w:szCs w:val="28"/>
        </w:rPr>
        <w:t>их заседаний Новгородской областной Думы</w:t>
      </w:r>
      <w:r w:rsidR="00F16875">
        <w:rPr>
          <w:sz w:val="28"/>
          <w:szCs w:val="28"/>
        </w:rPr>
        <w:t>,</w:t>
      </w:r>
      <w:r w:rsidR="007865B7">
        <w:rPr>
          <w:sz w:val="28"/>
          <w:szCs w:val="28"/>
        </w:rPr>
        <w:t xml:space="preserve"> иные значимые вопросы социально-экономической жизни области</w:t>
      </w:r>
      <w:r w:rsidR="00F16875">
        <w:rPr>
          <w:sz w:val="28"/>
          <w:szCs w:val="28"/>
        </w:rPr>
        <w:t>, а также организационные вопросы текущей деятельности фракции</w:t>
      </w:r>
      <w:r w:rsidR="00161477">
        <w:rPr>
          <w:sz w:val="28"/>
          <w:szCs w:val="28"/>
        </w:rPr>
        <w:t>.</w:t>
      </w:r>
    </w:p>
    <w:p w:rsidR="007C1040" w:rsidRDefault="00F16875" w:rsidP="00161477">
      <w:pPr>
        <w:pStyle w:val="a9"/>
        <w:tabs>
          <w:tab w:val="left" w:pos="0"/>
        </w:tabs>
        <w:spacing w:line="28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числе наиболее важных вопросов, рассмотренных в ходе собраний фракции</w:t>
      </w:r>
      <w:r w:rsidR="00EC03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C03A5">
        <w:rPr>
          <w:sz w:val="28"/>
          <w:szCs w:val="28"/>
        </w:rPr>
        <w:t>можно</w:t>
      </w:r>
      <w:r>
        <w:rPr>
          <w:sz w:val="28"/>
          <w:szCs w:val="28"/>
        </w:rPr>
        <w:t xml:space="preserve"> выделить</w:t>
      </w:r>
      <w:r w:rsidR="007C1040" w:rsidRPr="007C104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следующие. 1. О</w:t>
      </w:r>
      <w:r w:rsidR="007C1040" w:rsidRPr="007C1040">
        <w:rPr>
          <w:sz w:val="28"/>
          <w:szCs w:val="28"/>
        </w:rPr>
        <w:t>б установлении величины прожиточного минимума пенсионера в Новгородской области. Величина прожиточного минимума пенсионера влияет на размер социальной доплаты к пенсии, ее в области получают свыше 25 тысяч жителей. В 2016 году на эти цели Новгородская область получила около 600 млн</w:t>
      </w:r>
      <w:r w:rsidR="003972A2">
        <w:rPr>
          <w:sz w:val="28"/>
          <w:szCs w:val="28"/>
        </w:rPr>
        <w:t>.</w:t>
      </w:r>
      <w:r w:rsidR="007C1040" w:rsidRPr="007C1040">
        <w:rPr>
          <w:sz w:val="28"/>
          <w:szCs w:val="28"/>
        </w:rPr>
        <w:t xml:space="preserve"> рублей из федерального бюджета. Согласно проекту областного</w:t>
      </w:r>
      <w:r w:rsidR="007C1040">
        <w:rPr>
          <w:sz w:val="28"/>
          <w:szCs w:val="28"/>
        </w:rPr>
        <w:t xml:space="preserve"> закона</w:t>
      </w:r>
      <w:r w:rsidR="007C1040" w:rsidRPr="007C1040">
        <w:rPr>
          <w:sz w:val="28"/>
          <w:szCs w:val="28"/>
        </w:rPr>
        <w:t xml:space="preserve"> величина прожиточного минимума пенсионера в Новгородской области на 2017 год </w:t>
      </w:r>
      <w:r w:rsidR="007C1040">
        <w:rPr>
          <w:sz w:val="28"/>
          <w:szCs w:val="28"/>
        </w:rPr>
        <w:t xml:space="preserve">должна быть установлена </w:t>
      </w:r>
      <w:r w:rsidR="007C1040" w:rsidRPr="007C1040">
        <w:rPr>
          <w:sz w:val="28"/>
          <w:szCs w:val="28"/>
        </w:rPr>
        <w:t>в размере 8483 рубля.</w:t>
      </w:r>
      <w:r w:rsidR="007C1040">
        <w:rPr>
          <w:sz w:val="28"/>
          <w:szCs w:val="28"/>
        </w:rPr>
        <w:t xml:space="preserve"> </w:t>
      </w:r>
      <w:r>
        <w:rPr>
          <w:sz w:val="28"/>
          <w:szCs w:val="28"/>
        </w:rPr>
        <w:t>2. О</w:t>
      </w:r>
      <w:r w:rsidR="007C1040" w:rsidRPr="007C1040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="007C1040" w:rsidRPr="007C1040">
        <w:rPr>
          <w:sz w:val="28"/>
          <w:szCs w:val="28"/>
        </w:rPr>
        <w:t xml:space="preserve"> мер социальной поддержки участникам государственной программы Новгородской области по оказанию содействия добровольному переселению в Российскую Федерацию соотечественников, проживающих за рубежом. В настоящее время в Новгородской области действуют меры социальной поддержки для соотечественников-переселенцев в виде 50-процентной компенсации на первоначальный взнос при получении кредита на приобретение жилья, а также подъемных в размере 9 000 рублей. Проектом областного закона в 2016 году вводится дополнительная мера социальной поддержки участникам Программы в виде подъемных (однократной денежной выплаты) в размере 5 тысяч рублей на каждого члена семьи.</w:t>
      </w:r>
      <w:r>
        <w:rPr>
          <w:sz w:val="28"/>
          <w:szCs w:val="28"/>
        </w:rPr>
        <w:t xml:space="preserve"> 3. О статусе депутата.</w:t>
      </w:r>
      <w:r w:rsidR="007C104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</w:t>
      </w:r>
      <w:r w:rsidR="007C1040">
        <w:rPr>
          <w:sz w:val="28"/>
          <w:szCs w:val="28"/>
        </w:rPr>
        <w:t xml:space="preserve">отношении статуса депутата члены фракции согласились отменить действующую норму </w:t>
      </w:r>
      <w:r w:rsidR="007C1040" w:rsidRPr="007C1040">
        <w:rPr>
          <w:sz w:val="28"/>
          <w:szCs w:val="28"/>
        </w:rPr>
        <w:t>областного закона «О статусе депута</w:t>
      </w:r>
      <w:r w:rsidR="007C1040">
        <w:rPr>
          <w:sz w:val="28"/>
          <w:szCs w:val="28"/>
        </w:rPr>
        <w:t>та Новгородской областной Думы», в соответствии с которой д</w:t>
      </w:r>
      <w:r w:rsidR="007C1040" w:rsidRPr="007C1040">
        <w:rPr>
          <w:sz w:val="28"/>
          <w:szCs w:val="28"/>
        </w:rPr>
        <w:t>епутатам областной Думы, осуществляющи</w:t>
      </w:r>
      <w:r w:rsidR="003972A2">
        <w:rPr>
          <w:sz w:val="28"/>
          <w:szCs w:val="28"/>
        </w:rPr>
        <w:t>м</w:t>
      </w:r>
      <w:r w:rsidR="007C1040" w:rsidRPr="007C1040">
        <w:rPr>
          <w:sz w:val="28"/>
          <w:szCs w:val="28"/>
        </w:rPr>
        <w:t xml:space="preserve"> полномочия на профессиональной постоянной основе, не обеспеченных жилым помещением в городе Великий Новгород, областным законом были установлены гарантии и компенсации при переезде, а также при найме жилого помещения</w:t>
      </w:r>
      <w:r w:rsidR="007C1040">
        <w:rPr>
          <w:sz w:val="28"/>
          <w:szCs w:val="28"/>
        </w:rPr>
        <w:t>.</w:t>
      </w:r>
      <w:r w:rsidR="004A1F54">
        <w:rPr>
          <w:sz w:val="28"/>
          <w:szCs w:val="28"/>
        </w:rPr>
        <w:t xml:space="preserve"> 4.</w:t>
      </w:r>
      <w:proofErr w:type="gramEnd"/>
      <w:r w:rsidR="004A1F54">
        <w:rPr>
          <w:sz w:val="28"/>
          <w:szCs w:val="28"/>
        </w:rPr>
        <w:t xml:space="preserve"> О регламенте Новгородской областной Думы. </w:t>
      </w:r>
      <w:r w:rsidR="007C1040">
        <w:rPr>
          <w:sz w:val="28"/>
          <w:szCs w:val="28"/>
        </w:rPr>
        <w:t xml:space="preserve">При обсуждении регламента депутаты </w:t>
      </w:r>
      <w:r w:rsidR="004A1F54">
        <w:rPr>
          <w:sz w:val="28"/>
          <w:szCs w:val="28"/>
        </w:rPr>
        <w:t xml:space="preserve">– члены </w:t>
      </w:r>
      <w:r w:rsidR="007C1040">
        <w:rPr>
          <w:sz w:val="28"/>
          <w:szCs w:val="28"/>
        </w:rPr>
        <w:t xml:space="preserve">фракции «ЕДИНАЯ РОССИЯ» </w:t>
      </w:r>
      <w:r w:rsidR="007C1040" w:rsidRPr="007C1040">
        <w:rPr>
          <w:sz w:val="28"/>
          <w:szCs w:val="28"/>
        </w:rPr>
        <w:t>решили исключить возможность заочного голосования путем письменного заявления</w:t>
      </w:r>
      <w:r w:rsidR="007C1040">
        <w:rPr>
          <w:sz w:val="28"/>
          <w:szCs w:val="28"/>
        </w:rPr>
        <w:t>.</w:t>
      </w:r>
      <w:r w:rsidR="004A1F54">
        <w:rPr>
          <w:sz w:val="28"/>
          <w:szCs w:val="28"/>
        </w:rPr>
        <w:t xml:space="preserve"> 5. О проекте областного закона </w:t>
      </w:r>
      <w:r w:rsidR="004A1F54" w:rsidRPr="000A3E33">
        <w:rPr>
          <w:sz w:val="28"/>
          <w:szCs w:val="28"/>
        </w:rPr>
        <w:t>«Об областном бюджете на 2017 год и плановый период 2018 и 2019 годов»</w:t>
      </w:r>
      <w:r w:rsidR="004A1F54">
        <w:rPr>
          <w:sz w:val="28"/>
          <w:szCs w:val="28"/>
        </w:rPr>
        <w:t xml:space="preserve">. 6. О </w:t>
      </w:r>
      <w:r w:rsidR="004A1F54" w:rsidRPr="000A3E33">
        <w:rPr>
          <w:sz w:val="28"/>
          <w:szCs w:val="28"/>
        </w:rPr>
        <w:t>проект</w:t>
      </w:r>
      <w:r w:rsidR="004A1F54">
        <w:rPr>
          <w:sz w:val="28"/>
          <w:szCs w:val="28"/>
        </w:rPr>
        <w:t>е</w:t>
      </w:r>
      <w:r w:rsidR="004A1F54" w:rsidRPr="000A3E33">
        <w:rPr>
          <w:sz w:val="28"/>
          <w:szCs w:val="28"/>
        </w:rPr>
        <w:t xml:space="preserve"> областного закона «О дополнительных мерах социальной поддержки отдельных категорий медицинских</w:t>
      </w:r>
      <w:r w:rsidR="004A1F54">
        <w:rPr>
          <w:sz w:val="28"/>
          <w:szCs w:val="28"/>
        </w:rPr>
        <w:t xml:space="preserve"> работников в 2017-2019 годах». В частности в нём говорится о продлении еще на 3 года действия </w:t>
      </w:r>
      <w:r w:rsidR="004A1F54" w:rsidRPr="000A3E33">
        <w:rPr>
          <w:sz w:val="28"/>
          <w:szCs w:val="28"/>
        </w:rPr>
        <w:t>программы по привлечению в Новгородскую о</w:t>
      </w:r>
      <w:r w:rsidR="004A1F54">
        <w:rPr>
          <w:sz w:val="28"/>
          <w:szCs w:val="28"/>
        </w:rPr>
        <w:t>бласть квалифицированных врачей, что предусматривает</w:t>
      </w:r>
      <w:r w:rsidR="004A1F54" w:rsidRPr="000A3E33">
        <w:rPr>
          <w:sz w:val="28"/>
          <w:szCs w:val="28"/>
        </w:rPr>
        <w:t xml:space="preserve"> социальн</w:t>
      </w:r>
      <w:r w:rsidR="004A1F54">
        <w:rPr>
          <w:sz w:val="28"/>
          <w:szCs w:val="28"/>
        </w:rPr>
        <w:t>ую</w:t>
      </w:r>
      <w:r w:rsidR="004A1F54" w:rsidRPr="000A3E33">
        <w:rPr>
          <w:sz w:val="28"/>
          <w:szCs w:val="28"/>
        </w:rPr>
        <w:t xml:space="preserve"> поддержк</w:t>
      </w:r>
      <w:r w:rsidR="004A1F54">
        <w:rPr>
          <w:sz w:val="28"/>
          <w:szCs w:val="28"/>
        </w:rPr>
        <w:t>у</w:t>
      </w:r>
      <w:r w:rsidR="004A1F54" w:rsidRPr="000A3E33">
        <w:rPr>
          <w:sz w:val="28"/>
          <w:szCs w:val="28"/>
        </w:rPr>
        <w:t xml:space="preserve"> в виде единовременной денежной выплаты в размере 500 тысяч рублей, которую медики могут направить на строительство или приобретение жилья. Право на такую помощь будут иметь не обеспеченные жильем медицинские работники в возрасте до 45 лет, которые впервые будут трудоустраиваться в определенные учреждения здравоохранения </w:t>
      </w:r>
      <w:r w:rsidR="004A1F54" w:rsidRPr="000A3E33">
        <w:rPr>
          <w:sz w:val="28"/>
          <w:szCs w:val="28"/>
        </w:rPr>
        <w:lastRenderedPageBreak/>
        <w:t>Новгородской области с 1 января 2016 года по 31 октября 2019 года</w:t>
      </w:r>
      <w:r w:rsidR="004A1F54">
        <w:rPr>
          <w:sz w:val="28"/>
          <w:szCs w:val="28"/>
        </w:rPr>
        <w:t>. Помимо этого был рассмотрен ряд др</w:t>
      </w:r>
      <w:r w:rsidR="00192EE5">
        <w:rPr>
          <w:sz w:val="28"/>
          <w:szCs w:val="28"/>
        </w:rPr>
        <w:t>угих законопроектов, имеющих соц</w:t>
      </w:r>
      <w:bookmarkStart w:id="0" w:name="_GoBack"/>
      <w:bookmarkEnd w:id="0"/>
      <w:r w:rsidR="004A1F54">
        <w:rPr>
          <w:sz w:val="28"/>
          <w:szCs w:val="28"/>
        </w:rPr>
        <w:t xml:space="preserve">иальную направленность, таких как </w:t>
      </w:r>
      <w:r w:rsidR="004A1F54" w:rsidRPr="00AD75B7">
        <w:rPr>
          <w:sz w:val="28"/>
          <w:szCs w:val="28"/>
        </w:rPr>
        <w:t>«О внесении изменений в областной закон «О дополнительных мерах социальной поддержки спортсменов и их тренеров за достижение высоких спортивных результатов в 2015-2017 годах»</w:t>
      </w:r>
      <w:r w:rsidR="004A1F54">
        <w:rPr>
          <w:sz w:val="28"/>
          <w:szCs w:val="28"/>
        </w:rPr>
        <w:t xml:space="preserve">, </w:t>
      </w:r>
      <w:r w:rsidR="004A1F54" w:rsidRPr="00AD75B7">
        <w:rPr>
          <w:sz w:val="28"/>
          <w:szCs w:val="28"/>
        </w:rPr>
        <w:t>«О внесении изменений в областной закон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усыновителей»</w:t>
      </w:r>
      <w:r w:rsidR="004A1F54">
        <w:rPr>
          <w:sz w:val="28"/>
          <w:szCs w:val="28"/>
        </w:rPr>
        <w:t xml:space="preserve">, а также законопроекты </w:t>
      </w:r>
      <w:r w:rsidR="004A1F54" w:rsidRPr="00AD75B7">
        <w:rPr>
          <w:sz w:val="28"/>
          <w:szCs w:val="28"/>
        </w:rPr>
        <w:t>об оказании дополнительных мер социальной поддержки заслуженным деятелям культуры и искусства, а также лучшим поэтам и писателям Новгородской области</w:t>
      </w:r>
      <w:r w:rsidR="004A1F54">
        <w:rPr>
          <w:sz w:val="28"/>
          <w:szCs w:val="28"/>
        </w:rPr>
        <w:t>.</w:t>
      </w:r>
    </w:p>
    <w:p w:rsidR="00BC5881" w:rsidRPr="00816603" w:rsidRDefault="00BC5881" w:rsidP="0085092F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5881" w:rsidRPr="00BC5881" w:rsidRDefault="00BC5881" w:rsidP="00266CCC">
      <w:pPr>
        <w:pStyle w:val="a9"/>
        <w:numPr>
          <w:ilvl w:val="0"/>
          <w:numId w:val="2"/>
        </w:numPr>
        <w:tabs>
          <w:tab w:val="left" w:pos="0"/>
        </w:tabs>
        <w:spacing w:line="280" w:lineRule="exact"/>
        <w:jc w:val="center"/>
        <w:rPr>
          <w:b/>
          <w:sz w:val="28"/>
          <w:szCs w:val="28"/>
        </w:rPr>
      </w:pPr>
      <w:r w:rsidRPr="00BC5881">
        <w:rPr>
          <w:b/>
          <w:sz w:val="28"/>
          <w:szCs w:val="28"/>
        </w:rPr>
        <w:t>Информация об участии в общественно-политической жизни региона</w:t>
      </w:r>
    </w:p>
    <w:p w:rsidR="00BC5881" w:rsidRPr="00BC5881" w:rsidRDefault="00BC5881" w:rsidP="0085092F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75BC" w:rsidRDefault="00EC03A5" w:rsidP="0085092F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отчё</w:t>
      </w:r>
      <w:r w:rsidR="005175BC" w:rsidRPr="007470CB">
        <w:rPr>
          <w:rFonts w:ascii="Times New Roman" w:hAnsi="Times New Roman" w:cs="Times New Roman"/>
          <w:sz w:val="28"/>
          <w:szCs w:val="28"/>
        </w:rPr>
        <w:t>тном периоде депутаты</w:t>
      </w:r>
      <w:r w:rsidR="00724EF4">
        <w:rPr>
          <w:rFonts w:ascii="Times New Roman" w:hAnsi="Times New Roman" w:cs="Times New Roman"/>
          <w:sz w:val="28"/>
          <w:szCs w:val="28"/>
        </w:rPr>
        <w:t xml:space="preserve"> –</w:t>
      </w:r>
      <w:r w:rsidR="005175BC" w:rsidRPr="007470CB">
        <w:rPr>
          <w:rFonts w:ascii="Times New Roman" w:hAnsi="Times New Roman" w:cs="Times New Roman"/>
          <w:sz w:val="28"/>
          <w:szCs w:val="28"/>
        </w:rPr>
        <w:t xml:space="preserve"> члены</w:t>
      </w:r>
      <w:r w:rsidR="00724EF4">
        <w:rPr>
          <w:rFonts w:ascii="Times New Roman" w:hAnsi="Times New Roman" w:cs="Times New Roman"/>
          <w:sz w:val="28"/>
          <w:szCs w:val="28"/>
        </w:rPr>
        <w:t xml:space="preserve"> </w:t>
      </w:r>
      <w:r w:rsidR="005175BC" w:rsidRPr="007470CB">
        <w:rPr>
          <w:rFonts w:ascii="Times New Roman" w:hAnsi="Times New Roman" w:cs="Times New Roman"/>
          <w:sz w:val="28"/>
          <w:szCs w:val="28"/>
        </w:rPr>
        <w:t>фракции «</w:t>
      </w:r>
      <w:r w:rsidR="00724EF4">
        <w:rPr>
          <w:rFonts w:ascii="Times New Roman" w:hAnsi="Times New Roman" w:cs="Times New Roman"/>
          <w:sz w:val="28"/>
          <w:szCs w:val="28"/>
        </w:rPr>
        <w:t>ЕДИНАЯ РОССИЯ</w:t>
      </w:r>
      <w:r w:rsidR="005175BC" w:rsidRPr="007470CB">
        <w:rPr>
          <w:rFonts w:ascii="Times New Roman" w:hAnsi="Times New Roman" w:cs="Times New Roman"/>
          <w:sz w:val="28"/>
          <w:szCs w:val="28"/>
        </w:rPr>
        <w:t>» принимали участие в обществе</w:t>
      </w:r>
      <w:r w:rsidR="00724EF4">
        <w:rPr>
          <w:rFonts w:ascii="Times New Roman" w:hAnsi="Times New Roman" w:cs="Times New Roman"/>
          <w:sz w:val="28"/>
          <w:szCs w:val="28"/>
        </w:rPr>
        <w:t>нно-политической жизни области.</w:t>
      </w:r>
    </w:p>
    <w:p w:rsidR="00724EF4" w:rsidRDefault="00161477" w:rsidP="00161477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147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61477">
        <w:rPr>
          <w:rFonts w:ascii="Times New Roman" w:hAnsi="Times New Roman" w:cs="Times New Roman"/>
          <w:sz w:val="28"/>
          <w:szCs w:val="28"/>
        </w:rPr>
        <w:t>ктября председатель Новгородской областной Думы Елена Писарева приняла участие в торжественном мероприятии, посвященном Дню Учителя. Праздничное мероприятие прошло в Новгородской областной филармонии имени А.С.Аренского. День учителя можно назвать одним из самых честных и важных праздников. Ведь вне зависимости от политики, экономики, идеологии и религии именно педагоги всегда выполняют самую сложную, ответственную и значимую работу.</w:t>
      </w:r>
    </w:p>
    <w:p w:rsidR="00161477" w:rsidRDefault="00161477" w:rsidP="00161477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1477">
        <w:rPr>
          <w:rFonts w:ascii="Times New Roman" w:hAnsi="Times New Roman" w:cs="Times New Roman"/>
          <w:sz w:val="28"/>
          <w:szCs w:val="28"/>
        </w:rPr>
        <w:t xml:space="preserve">4 октября депутат Новгородской областной Думы Анатолий Федотов провёл плановый депутатский приём в отделе-центре по работе с населением по месту жительства «Западный». С активом ТСЖ "Паритет" обсуждались вопросы ответственности жителей за долги по услугам ЖКХ. </w:t>
      </w:r>
      <w:proofErr w:type="gramStart"/>
      <w:r w:rsidRPr="00161477">
        <w:rPr>
          <w:rFonts w:ascii="Times New Roman" w:hAnsi="Times New Roman" w:cs="Times New Roman"/>
          <w:sz w:val="28"/>
          <w:szCs w:val="28"/>
        </w:rPr>
        <w:t>Собравшиеся</w:t>
      </w:r>
      <w:proofErr w:type="gramEnd"/>
      <w:r w:rsidRPr="00161477">
        <w:rPr>
          <w:rFonts w:ascii="Times New Roman" w:hAnsi="Times New Roman" w:cs="Times New Roman"/>
          <w:sz w:val="28"/>
          <w:szCs w:val="28"/>
        </w:rPr>
        <w:t xml:space="preserve"> обсудили санитарное состояние общих территорий Западного района Великого Новгорода. Кроме этого рассматривались обращения граждан по поводу проводимых работ по ремонту ул. </w:t>
      </w:r>
      <w:proofErr w:type="spellStart"/>
      <w:r w:rsidRPr="00161477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161477">
        <w:rPr>
          <w:rFonts w:ascii="Times New Roman" w:hAnsi="Times New Roman" w:cs="Times New Roman"/>
          <w:sz w:val="28"/>
          <w:szCs w:val="28"/>
        </w:rPr>
        <w:t xml:space="preserve"> и ремонта детского сада «Ромашка» МАОУ «Школа-комплекс № 33». Всего к депутату обратилось 9 человек.</w:t>
      </w:r>
    </w:p>
    <w:p w:rsidR="00161477" w:rsidRDefault="00161477" w:rsidP="00161477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161477">
        <w:rPr>
          <w:rFonts w:ascii="Times New Roman" w:hAnsi="Times New Roman" w:cs="Times New Roman"/>
          <w:sz w:val="28"/>
          <w:szCs w:val="28"/>
        </w:rPr>
        <w:t>октября депутат Новгородской областной Думы Анатолий Федотов пригласил ветеранов западного района на праздничный вечер, посвященный Дню пожилого человека и Дню учителя. Вечер, как обычно, прошёл в теплой, дружеской обстановке.</w:t>
      </w:r>
    </w:p>
    <w:p w:rsidR="00161477" w:rsidRDefault="00680215" w:rsidP="004341CC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о</w:t>
      </w:r>
      <w:r w:rsidR="004341CC" w:rsidRPr="004341CC">
        <w:rPr>
          <w:rFonts w:ascii="Times New Roman" w:hAnsi="Times New Roman" w:cs="Times New Roman"/>
          <w:sz w:val="28"/>
          <w:szCs w:val="28"/>
        </w:rPr>
        <w:t xml:space="preserve">ктября в городе Старая Русса заместитель председателя Новгородской областной Думы Ольга Борисова приняла участие в церемонии торжественного открытия скульптурной композиции «Советский солдат». Композиция создана известным российским скульптором-монументалистом Денисом </w:t>
      </w:r>
      <w:proofErr w:type="spellStart"/>
      <w:r w:rsidR="004341CC" w:rsidRPr="004341CC">
        <w:rPr>
          <w:rFonts w:ascii="Times New Roman" w:hAnsi="Times New Roman" w:cs="Times New Roman"/>
          <w:sz w:val="28"/>
          <w:szCs w:val="28"/>
        </w:rPr>
        <w:t>Стритовичем</w:t>
      </w:r>
      <w:proofErr w:type="spellEnd"/>
      <w:r w:rsidR="004341CC" w:rsidRPr="004341CC">
        <w:rPr>
          <w:rFonts w:ascii="Times New Roman" w:hAnsi="Times New Roman" w:cs="Times New Roman"/>
          <w:sz w:val="28"/>
          <w:szCs w:val="28"/>
        </w:rPr>
        <w:t xml:space="preserve"> и предоставлена в дар городу Старая Русса Российским военно-историческим обществом.</w:t>
      </w:r>
    </w:p>
    <w:p w:rsidR="00680215" w:rsidRDefault="00680215" w:rsidP="0068021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октября </w:t>
      </w:r>
      <w:r w:rsidRPr="00680215">
        <w:rPr>
          <w:rFonts w:ascii="Times New Roman" w:hAnsi="Times New Roman" w:cs="Times New Roman"/>
          <w:sz w:val="28"/>
          <w:szCs w:val="28"/>
        </w:rPr>
        <w:t xml:space="preserve">председатель Новгородской областной Думы Елена Писарева посетила город Боровичи, где празднует 100-летие </w:t>
      </w:r>
      <w:proofErr w:type="spellStart"/>
      <w:r w:rsidRPr="00680215">
        <w:rPr>
          <w:rFonts w:ascii="Times New Roman" w:hAnsi="Times New Roman" w:cs="Times New Roman"/>
          <w:sz w:val="28"/>
          <w:szCs w:val="28"/>
        </w:rPr>
        <w:t>Боровичский</w:t>
      </w:r>
      <w:proofErr w:type="spellEnd"/>
      <w:r w:rsidRPr="00680215">
        <w:rPr>
          <w:rFonts w:ascii="Times New Roman" w:hAnsi="Times New Roman" w:cs="Times New Roman"/>
          <w:sz w:val="28"/>
          <w:szCs w:val="28"/>
        </w:rPr>
        <w:t xml:space="preserve"> педагогический колледж.</w:t>
      </w:r>
    </w:p>
    <w:p w:rsidR="00680215" w:rsidRDefault="00680215" w:rsidP="0068021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о</w:t>
      </w:r>
      <w:r w:rsidRPr="00680215">
        <w:rPr>
          <w:rFonts w:ascii="Times New Roman" w:hAnsi="Times New Roman" w:cs="Times New Roman"/>
          <w:sz w:val="28"/>
          <w:szCs w:val="28"/>
        </w:rPr>
        <w:t xml:space="preserve">ктября в Новгородской областной филармонии им. А.С. Аренского прошло праздничное мероприятие, посвященное 25-летию Новгородской областной Федерации профсоюзов. В мероприятии приняли участие председатель Новгородской областной Думы Елена Писарева и депутат Новгородской областной Думы Сергей </w:t>
      </w:r>
      <w:proofErr w:type="spellStart"/>
      <w:r w:rsidRPr="00680215">
        <w:rPr>
          <w:rFonts w:ascii="Times New Roman" w:hAnsi="Times New Roman" w:cs="Times New Roman"/>
          <w:sz w:val="28"/>
          <w:szCs w:val="28"/>
        </w:rPr>
        <w:t>Бусурин</w:t>
      </w:r>
      <w:proofErr w:type="spellEnd"/>
      <w:r w:rsidRPr="00680215">
        <w:rPr>
          <w:rFonts w:ascii="Times New Roman" w:hAnsi="Times New Roman" w:cs="Times New Roman"/>
          <w:sz w:val="28"/>
          <w:szCs w:val="28"/>
        </w:rPr>
        <w:t>.</w:t>
      </w:r>
    </w:p>
    <w:p w:rsidR="00680215" w:rsidRDefault="00680215" w:rsidP="0068021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215">
        <w:rPr>
          <w:rFonts w:ascii="Times New Roman" w:hAnsi="Times New Roman" w:cs="Times New Roman"/>
          <w:sz w:val="28"/>
          <w:szCs w:val="28"/>
        </w:rPr>
        <w:lastRenderedPageBreak/>
        <w:t xml:space="preserve">12 </w:t>
      </w:r>
      <w:r w:rsidR="00B42509">
        <w:rPr>
          <w:rFonts w:ascii="Times New Roman" w:hAnsi="Times New Roman" w:cs="Times New Roman"/>
          <w:sz w:val="28"/>
          <w:szCs w:val="28"/>
        </w:rPr>
        <w:t>о</w:t>
      </w:r>
      <w:r w:rsidR="00B42509" w:rsidRPr="00680215">
        <w:rPr>
          <w:rFonts w:ascii="Times New Roman" w:hAnsi="Times New Roman" w:cs="Times New Roman"/>
          <w:sz w:val="28"/>
          <w:szCs w:val="28"/>
        </w:rPr>
        <w:t xml:space="preserve">ктября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80215">
        <w:rPr>
          <w:rFonts w:ascii="Times New Roman" w:hAnsi="Times New Roman" w:cs="Times New Roman"/>
          <w:sz w:val="28"/>
          <w:szCs w:val="28"/>
        </w:rPr>
        <w:t>остоялось внеочередное заседание Новгородской областной Думы VI созыва. На повестку дня было вынесено 3 вопроса. Заседание провела председатель областной Думы Елена Писарева.</w:t>
      </w:r>
    </w:p>
    <w:p w:rsidR="00680215" w:rsidRDefault="00680215" w:rsidP="0068021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215">
        <w:rPr>
          <w:rFonts w:ascii="Times New Roman" w:hAnsi="Times New Roman" w:cs="Times New Roman"/>
          <w:sz w:val="28"/>
          <w:szCs w:val="28"/>
        </w:rPr>
        <w:t xml:space="preserve">14 </w:t>
      </w:r>
      <w:r w:rsidR="00B42509">
        <w:rPr>
          <w:rFonts w:ascii="Times New Roman" w:hAnsi="Times New Roman" w:cs="Times New Roman"/>
          <w:sz w:val="28"/>
          <w:szCs w:val="28"/>
        </w:rPr>
        <w:t>о</w:t>
      </w:r>
      <w:r w:rsidR="00B42509" w:rsidRPr="00680215">
        <w:rPr>
          <w:rFonts w:ascii="Times New Roman" w:hAnsi="Times New Roman" w:cs="Times New Roman"/>
          <w:sz w:val="28"/>
          <w:szCs w:val="28"/>
        </w:rPr>
        <w:t xml:space="preserve">ктября </w:t>
      </w:r>
      <w:r w:rsidRPr="00680215">
        <w:rPr>
          <w:rFonts w:ascii="Times New Roman" w:hAnsi="Times New Roman" w:cs="Times New Roman"/>
          <w:sz w:val="28"/>
          <w:szCs w:val="28"/>
        </w:rPr>
        <w:t>в Старорусском муниципальном районе заместитель председателя Новгородской областной Думы Ольга Борисова приняла участие в торжественном собрании, посвященном празднованию Дня работника сельского хозяйства и перерабатывающей промышленности. Праздничное мероприятие проходило в МАУК «ДК им. Т. Фрунзе» в г. Старая Русса.</w:t>
      </w:r>
    </w:p>
    <w:p w:rsidR="00B42509" w:rsidRDefault="00B42509" w:rsidP="0068021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509">
        <w:rPr>
          <w:rFonts w:ascii="Times New Roman" w:hAnsi="Times New Roman" w:cs="Times New Roman"/>
          <w:sz w:val="28"/>
          <w:szCs w:val="28"/>
        </w:rPr>
        <w:t>19 октября председатель Новгородской областной Думы Елена Писарева принял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2509">
        <w:rPr>
          <w:rFonts w:ascii="Times New Roman" w:hAnsi="Times New Roman" w:cs="Times New Roman"/>
          <w:sz w:val="28"/>
          <w:szCs w:val="28"/>
        </w:rPr>
        <w:t xml:space="preserve"> участие в  торжественной церемонии награждения финалистов XV Всероссийского телевизионного конкурса «ТЭФИ-Регион» 2016 в номинациях тематического направления "Информационное вещание".</w:t>
      </w:r>
    </w:p>
    <w:p w:rsidR="00B42509" w:rsidRDefault="0022238F" w:rsidP="0068021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38F">
        <w:rPr>
          <w:rFonts w:ascii="Times New Roman" w:hAnsi="Times New Roman" w:cs="Times New Roman"/>
          <w:sz w:val="28"/>
          <w:szCs w:val="28"/>
        </w:rPr>
        <w:t xml:space="preserve">20 октября председатель Новгородской областной Думы Елена Писарева и депутат Новгородской областной Думы Александр Федоровский с рабочим визитом посетили </w:t>
      </w:r>
      <w:proofErr w:type="spellStart"/>
      <w:r w:rsidRPr="0022238F">
        <w:rPr>
          <w:rFonts w:ascii="Times New Roman" w:hAnsi="Times New Roman" w:cs="Times New Roman"/>
          <w:sz w:val="28"/>
          <w:szCs w:val="28"/>
        </w:rPr>
        <w:t>Хвойнинский</w:t>
      </w:r>
      <w:proofErr w:type="spellEnd"/>
      <w:r w:rsidRPr="0022238F">
        <w:rPr>
          <w:rFonts w:ascii="Times New Roman" w:hAnsi="Times New Roman" w:cs="Times New Roman"/>
          <w:sz w:val="28"/>
          <w:szCs w:val="28"/>
        </w:rPr>
        <w:t xml:space="preserve"> муниципальный район. Депутаты встретились с главами сельских поселений и активом района. Елена Владимировна и Александр Владимирович рассказали жителям </w:t>
      </w:r>
      <w:proofErr w:type="gramStart"/>
      <w:r w:rsidRPr="0022238F">
        <w:rPr>
          <w:rFonts w:ascii="Times New Roman" w:hAnsi="Times New Roman" w:cs="Times New Roman"/>
          <w:sz w:val="28"/>
          <w:szCs w:val="28"/>
        </w:rPr>
        <w:t>Хвойной</w:t>
      </w:r>
      <w:proofErr w:type="gramEnd"/>
      <w:r w:rsidRPr="0022238F">
        <w:rPr>
          <w:rFonts w:ascii="Times New Roman" w:hAnsi="Times New Roman" w:cs="Times New Roman"/>
          <w:sz w:val="28"/>
          <w:szCs w:val="28"/>
        </w:rPr>
        <w:t xml:space="preserve"> о кадровых изменениях в областном парламенте, создании новых комитетов, ближайших законотворческих планах.</w:t>
      </w:r>
    </w:p>
    <w:p w:rsidR="000C71C4" w:rsidRDefault="000C71C4" w:rsidP="0068021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октября</w:t>
      </w:r>
      <w:r w:rsidRPr="000C71C4">
        <w:rPr>
          <w:rFonts w:ascii="Times New Roman" w:hAnsi="Times New Roman" w:cs="Times New Roman"/>
          <w:sz w:val="28"/>
          <w:szCs w:val="28"/>
        </w:rPr>
        <w:t xml:space="preserve"> в Новгородской областной филармонии имени А.С. Аренского состоялась торжественная церемония вручения знамени УФСИН России по Новгородской области. В церемонии приняла участие председатель Новгородской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областной Думы Елена Писарева.</w:t>
      </w:r>
    </w:p>
    <w:p w:rsidR="000C71C4" w:rsidRDefault="000C71C4" w:rsidP="0068021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октября </w:t>
      </w:r>
      <w:r w:rsidRPr="000C71C4">
        <w:rPr>
          <w:rFonts w:ascii="Times New Roman" w:hAnsi="Times New Roman" w:cs="Times New Roman"/>
          <w:sz w:val="28"/>
          <w:szCs w:val="28"/>
        </w:rPr>
        <w:t>депутаты Новгородской областной Думы приняли участие в мероприятиях, посвященных празднованию Дня работника сельского хозяйства и перерабатывающей промышленности.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C4">
        <w:rPr>
          <w:rFonts w:ascii="Times New Roman" w:hAnsi="Times New Roman" w:cs="Times New Roman"/>
          <w:sz w:val="28"/>
          <w:szCs w:val="28"/>
        </w:rPr>
        <w:t>В приветственном слове Елена Писарева отметила, что в последнее время отрасль сельского хозяйства набирает силы и с каждым годом успехи в производстве мяса, картофеля, овощей становятся все более результативными. А нелегкий труд сельчанина заслуживает всеобщего уважения и достоин самого высокого признания.</w:t>
      </w:r>
    </w:p>
    <w:p w:rsidR="00A318D0" w:rsidRDefault="00A318D0" w:rsidP="0068021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8D0">
        <w:rPr>
          <w:rFonts w:ascii="Times New Roman" w:hAnsi="Times New Roman" w:cs="Times New Roman"/>
          <w:sz w:val="28"/>
          <w:szCs w:val="28"/>
        </w:rPr>
        <w:t>27 октября, состоялось заседание Правительства Новгородской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D0">
        <w:rPr>
          <w:rFonts w:ascii="Times New Roman" w:hAnsi="Times New Roman" w:cs="Times New Roman"/>
          <w:sz w:val="28"/>
          <w:szCs w:val="28"/>
        </w:rPr>
        <w:t>В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D0">
        <w:rPr>
          <w:rFonts w:ascii="Times New Roman" w:hAnsi="Times New Roman" w:cs="Times New Roman"/>
          <w:sz w:val="28"/>
          <w:szCs w:val="28"/>
        </w:rPr>
        <w:t xml:space="preserve">приняли участие председатель Новгородской областной Думы Елена Писарева, а также депутаты Новгородской областной Думы Дмитрий Игнатов, Александр </w:t>
      </w:r>
      <w:proofErr w:type="spellStart"/>
      <w:r w:rsidRPr="00A318D0">
        <w:rPr>
          <w:rFonts w:ascii="Times New Roman" w:hAnsi="Times New Roman" w:cs="Times New Roman"/>
          <w:sz w:val="28"/>
          <w:szCs w:val="28"/>
        </w:rPr>
        <w:t>Лозюк</w:t>
      </w:r>
      <w:proofErr w:type="spellEnd"/>
      <w:r w:rsidRPr="00A318D0">
        <w:rPr>
          <w:rFonts w:ascii="Times New Roman" w:hAnsi="Times New Roman" w:cs="Times New Roman"/>
          <w:sz w:val="28"/>
          <w:szCs w:val="28"/>
        </w:rPr>
        <w:t>, Сер</w:t>
      </w:r>
      <w:r>
        <w:rPr>
          <w:rFonts w:ascii="Times New Roman" w:hAnsi="Times New Roman" w:cs="Times New Roman"/>
          <w:sz w:val="28"/>
          <w:szCs w:val="28"/>
        </w:rPr>
        <w:t>гей Хвостиков, Александр Рыбка</w:t>
      </w:r>
      <w:r w:rsidRPr="00A318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D0">
        <w:rPr>
          <w:rFonts w:ascii="Times New Roman" w:hAnsi="Times New Roman" w:cs="Times New Roman"/>
          <w:sz w:val="28"/>
          <w:szCs w:val="28"/>
        </w:rPr>
        <w:t>Главным вопросом повестки заседания стал проект областного закона «Об областном бюджете на 2017-2019 годы».</w:t>
      </w:r>
    </w:p>
    <w:p w:rsidR="00A318D0" w:rsidRDefault="00A318D0" w:rsidP="0068021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8D0">
        <w:rPr>
          <w:rFonts w:ascii="Times New Roman" w:hAnsi="Times New Roman" w:cs="Times New Roman"/>
          <w:sz w:val="28"/>
          <w:szCs w:val="28"/>
        </w:rPr>
        <w:t>31 октября в Новгородской областной филармонии им. Аренского состоялось торжественное мероприятие, посвящённое 151-ой годовщине института судебных приставов России. В нем приняла участие председатель Новгородской областной Думы Елена Писарева.</w:t>
      </w:r>
    </w:p>
    <w:p w:rsidR="00A318D0" w:rsidRDefault="00A318D0" w:rsidP="0068021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октября</w:t>
      </w:r>
      <w:r w:rsidRPr="00A318D0">
        <w:rPr>
          <w:rFonts w:ascii="Times New Roman" w:hAnsi="Times New Roman" w:cs="Times New Roman"/>
          <w:sz w:val="28"/>
          <w:szCs w:val="28"/>
        </w:rPr>
        <w:t xml:space="preserve"> новгородцы вспоминают своих земляков, погибших в авиакатастрофе. Ровно год назад самолет, в котором наши соотечественники возвращались из Египта в Санкт-Петербург, потерпел крушение над Синайским полуостровом</w:t>
      </w:r>
      <w:proofErr w:type="gramStart"/>
      <w:r w:rsidRPr="00A318D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18D0">
        <w:rPr>
          <w:rFonts w:ascii="Times New Roman" w:hAnsi="Times New Roman" w:cs="Times New Roman"/>
          <w:sz w:val="28"/>
          <w:szCs w:val="28"/>
        </w:rPr>
        <w:t>редседатель Новгородской областной Думы Елена Писарева почтил</w:t>
      </w:r>
      <w:r>
        <w:rPr>
          <w:rFonts w:ascii="Times New Roman" w:hAnsi="Times New Roman" w:cs="Times New Roman"/>
          <w:sz w:val="28"/>
          <w:szCs w:val="28"/>
        </w:rPr>
        <w:t>а память погибших земляков и возложила</w:t>
      </w:r>
      <w:r w:rsidRPr="00A318D0">
        <w:rPr>
          <w:rFonts w:ascii="Times New Roman" w:hAnsi="Times New Roman" w:cs="Times New Roman"/>
          <w:sz w:val="28"/>
          <w:szCs w:val="28"/>
        </w:rPr>
        <w:t xml:space="preserve"> цветы у стен Новгородского кремля.</w:t>
      </w:r>
    </w:p>
    <w:p w:rsidR="00EC03A5" w:rsidRDefault="00EC03A5" w:rsidP="00EC03A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CBC">
        <w:rPr>
          <w:rFonts w:ascii="Times New Roman" w:hAnsi="Times New Roman" w:cs="Times New Roman"/>
          <w:sz w:val="28"/>
          <w:szCs w:val="28"/>
        </w:rPr>
        <w:t>1 ноября заместитель председателя Новгородской областной Думы Ольга Борисова встретилась с участниками «Школы лидеров» в Старой Руссе.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CBC">
        <w:rPr>
          <w:rFonts w:ascii="Times New Roman" w:hAnsi="Times New Roman" w:cs="Times New Roman"/>
          <w:sz w:val="28"/>
          <w:szCs w:val="28"/>
        </w:rPr>
        <w:t xml:space="preserve">Ольга Анатольевна поделилась своими взглядами на формирование лидерских качеств, организацию работы с молодежью в целом по </w:t>
      </w:r>
      <w:r w:rsidRPr="00C24CBC">
        <w:rPr>
          <w:rFonts w:ascii="Times New Roman" w:hAnsi="Times New Roman" w:cs="Times New Roman"/>
          <w:sz w:val="28"/>
          <w:szCs w:val="28"/>
        </w:rPr>
        <w:lastRenderedPageBreak/>
        <w:t>Новгородской области, предложила ребятам варианты дальнейшего взаимодействия по проблемам молодежи.</w:t>
      </w:r>
    </w:p>
    <w:p w:rsidR="00EC03A5" w:rsidRDefault="00EC03A5" w:rsidP="00EC03A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ноября </w:t>
      </w:r>
      <w:r w:rsidRPr="00C24CBC">
        <w:rPr>
          <w:rFonts w:ascii="Times New Roman" w:hAnsi="Times New Roman" w:cs="Times New Roman"/>
          <w:sz w:val="28"/>
          <w:szCs w:val="28"/>
        </w:rPr>
        <w:t xml:space="preserve">председатель Новгородской областной Думы Елена Писарева </w:t>
      </w:r>
      <w:r>
        <w:rPr>
          <w:rFonts w:ascii="Times New Roman" w:hAnsi="Times New Roman" w:cs="Times New Roman"/>
          <w:sz w:val="28"/>
          <w:szCs w:val="28"/>
        </w:rPr>
        <w:t xml:space="preserve">приняла участие в </w:t>
      </w:r>
      <w:r w:rsidRPr="00C24CBC">
        <w:rPr>
          <w:rFonts w:ascii="Times New Roman" w:hAnsi="Times New Roman" w:cs="Times New Roman"/>
          <w:sz w:val="28"/>
          <w:szCs w:val="28"/>
        </w:rPr>
        <w:t>торжественн</w:t>
      </w:r>
      <w:r>
        <w:rPr>
          <w:rFonts w:ascii="Times New Roman" w:hAnsi="Times New Roman" w:cs="Times New Roman"/>
          <w:sz w:val="28"/>
          <w:szCs w:val="28"/>
        </w:rPr>
        <w:t>ой церемонии</w:t>
      </w:r>
      <w:r w:rsidRPr="00C24CBC">
        <w:rPr>
          <w:rFonts w:ascii="Times New Roman" w:hAnsi="Times New Roman" w:cs="Times New Roman"/>
          <w:sz w:val="28"/>
          <w:szCs w:val="28"/>
        </w:rPr>
        <w:t xml:space="preserve"> открытия X Всероссийского фестиваля исторических фильмов «Вече». Елена Владимировна отметила, что «уже 10 лет на Новгородской земле проходит кинофестиваль «ВЕЧЕ», этот кинофорум – настоящий праздник в культурной жизни нашего города. И все десять лет подряд фестиваль собирает на одной площадке многочисленную аудиторию, неравнодушных к судьбе своего Отечества людей, друзей фестиваля, поклонников и просто любителей российского кинематографа».</w:t>
      </w:r>
    </w:p>
    <w:p w:rsidR="00EC03A5" w:rsidRDefault="00EC03A5" w:rsidP="00EC03A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ноября </w:t>
      </w:r>
      <w:r w:rsidRPr="004B6747">
        <w:rPr>
          <w:rFonts w:ascii="Times New Roman" w:hAnsi="Times New Roman" w:cs="Times New Roman"/>
          <w:sz w:val="28"/>
          <w:szCs w:val="28"/>
        </w:rPr>
        <w:t>председатель Новгородской областной Думы Елена Писарева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747">
        <w:rPr>
          <w:rFonts w:ascii="Times New Roman" w:hAnsi="Times New Roman" w:cs="Times New Roman"/>
          <w:sz w:val="28"/>
          <w:szCs w:val="28"/>
        </w:rPr>
        <w:t>принял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6747">
        <w:rPr>
          <w:rFonts w:ascii="Times New Roman" w:hAnsi="Times New Roman" w:cs="Times New Roman"/>
          <w:sz w:val="28"/>
          <w:szCs w:val="28"/>
        </w:rPr>
        <w:t xml:space="preserve"> участие в торжественном мероприятии, посвященном Дню народного единства. «Этот праздник уходит своими корнями в глубину веков и отражает особые страницы народной памяти. В истории России множество ярких и значимых событий, и 4 ноября - День народного единства - занимает в этом ряду особое место. Почти четыре века назад, в далеком 1612 году, наши предки доказали – сила в единстве. Их славные героические свершения всегда будут служить россиянам примером сплоченн</w:t>
      </w:r>
      <w:r>
        <w:rPr>
          <w:rFonts w:ascii="Times New Roman" w:hAnsi="Times New Roman" w:cs="Times New Roman"/>
          <w:sz w:val="28"/>
          <w:szCs w:val="28"/>
        </w:rPr>
        <w:t xml:space="preserve">ости, солидарности, патриотизма – </w:t>
      </w:r>
      <w:r w:rsidRPr="004B6747">
        <w:rPr>
          <w:rFonts w:ascii="Times New Roman" w:hAnsi="Times New Roman" w:cs="Times New Roman"/>
          <w:sz w:val="28"/>
          <w:szCs w:val="28"/>
        </w:rPr>
        <w:t>отметила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747">
        <w:rPr>
          <w:rFonts w:ascii="Times New Roman" w:hAnsi="Times New Roman" w:cs="Times New Roman"/>
          <w:sz w:val="28"/>
          <w:szCs w:val="28"/>
        </w:rPr>
        <w:t>в своем выступлении Елена Владимировна.</w:t>
      </w:r>
    </w:p>
    <w:p w:rsidR="00EC03A5" w:rsidRDefault="00EC03A5" w:rsidP="00EC03A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2FA">
        <w:rPr>
          <w:rFonts w:ascii="Times New Roman" w:hAnsi="Times New Roman" w:cs="Times New Roman"/>
          <w:sz w:val="28"/>
          <w:szCs w:val="28"/>
        </w:rPr>
        <w:t xml:space="preserve">7 ноября в </w:t>
      </w:r>
      <w:proofErr w:type="spellStart"/>
      <w:r w:rsidRPr="00A172FA">
        <w:rPr>
          <w:rFonts w:ascii="Times New Roman" w:hAnsi="Times New Roman" w:cs="Times New Roman"/>
          <w:sz w:val="28"/>
          <w:szCs w:val="28"/>
        </w:rPr>
        <w:t>пестовском</w:t>
      </w:r>
      <w:proofErr w:type="spellEnd"/>
      <w:r w:rsidRPr="00A172FA">
        <w:rPr>
          <w:rFonts w:ascii="Times New Roman" w:hAnsi="Times New Roman" w:cs="Times New Roman"/>
          <w:sz w:val="28"/>
          <w:szCs w:val="28"/>
        </w:rPr>
        <w:t xml:space="preserve"> Центре народной культуры и досуга им. А.У. Барановского состоялась торжественная инаугурация Главы </w:t>
      </w:r>
      <w:proofErr w:type="spellStart"/>
      <w:r w:rsidRPr="00A172FA">
        <w:rPr>
          <w:rFonts w:ascii="Times New Roman" w:hAnsi="Times New Roman" w:cs="Times New Roman"/>
          <w:sz w:val="28"/>
          <w:szCs w:val="28"/>
        </w:rPr>
        <w:t>Пестовского</w:t>
      </w:r>
      <w:proofErr w:type="spellEnd"/>
      <w:r w:rsidRPr="00A172FA">
        <w:rPr>
          <w:rFonts w:ascii="Times New Roman" w:hAnsi="Times New Roman" w:cs="Times New Roman"/>
          <w:sz w:val="28"/>
          <w:szCs w:val="28"/>
        </w:rPr>
        <w:t xml:space="preserve"> района Дмитрия Иванова. В церемонии принял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72FA">
        <w:rPr>
          <w:rFonts w:ascii="Times New Roman" w:hAnsi="Times New Roman" w:cs="Times New Roman"/>
          <w:sz w:val="28"/>
          <w:szCs w:val="28"/>
        </w:rPr>
        <w:t xml:space="preserve"> участие председатель Новгородской областной Думы Елена Писарева. </w:t>
      </w:r>
      <w:proofErr w:type="gramStart"/>
      <w:r w:rsidRPr="00A172FA">
        <w:rPr>
          <w:rFonts w:ascii="Times New Roman" w:hAnsi="Times New Roman" w:cs="Times New Roman"/>
          <w:sz w:val="28"/>
          <w:szCs w:val="28"/>
        </w:rPr>
        <w:t xml:space="preserve">Поздравляя Главу </w:t>
      </w:r>
      <w:proofErr w:type="spellStart"/>
      <w:r w:rsidRPr="00A172FA">
        <w:rPr>
          <w:rFonts w:ascii="Times New Roman" w:hAnsi="Times New Roman" w:cs="Times New Roman"/>
          <w:sz w:val="28"/>
          <w:szCs w:val="28"/>
        </w:rPr>
        <w:t>Пестовского</w:t>
      </w:r>
      <w:proofErr w:type="spellEnd"/>
      <w:r w:rsidRPr="00A172FA">
        <w:rPr>
          <w:rFonts w:ascii="Times New Roman" w:hAnsi="Times New Roman" w:cs="Times New Roman"/>
          <w:sz w:val="28"/>
          <w:szCs w:val="28"/>
        </w:rPr>
        <w:t xml:space="preserve"> района с вступлением в должность Елена Владимировна выразила уверенность в</w:t>
      </w:r>
      <w:proofErr w:type="gramEnd"/>
      <w:r w:rsidRPr="00A172FA">
        <w:rPr>
          <w:rFonts w:ascii="Times New Roman" w:hAnsi="Times New Roman" w:cs="Times New Roman"/>
          <w:sz w:val="28"/>
          <w:szCs w:val="28"/>
        </w:rPr>
        <w:t xml:space="preserve"> том, что опыт, полученный Дмитрием Ивановым во время работы заместителем Главы администрации </w:t>
      </w:r>
      <w:proofErr w:type="spellStart"/>
      <w:r w:rsidRPr="00A172FA">
        <w:rPr>
          <w:rFonts w:ascii="Times New Roman" w:hAnsi="Times New Roman" w:cs="Times New Roman"/>
          <w:sz w:val="28"/>
          <w:szCs w:val="28"/>
        </w:rPr>
        <w:t>Пестовского</w:t>
      </w:r>
      <w:proofErr w:type="spellEnd"/>
      <w:r w:rsidRPr="00A172FA">
        <w:rPr>
          <w:rFonts w:ascii="Times New Roman" w:hAnsi="Times New Roman" w:cs="Times New Roman"/>
          <w:sz w:val="28"/>
          <w:szCs w:val="28"/>
        </w:rPr>
        <w:t xml:space="preserve"> района, поможет ему и в руководстве районом.</w:t>
      </w:r>
    </w:p>
    <w:p w:rsidR="00EC03A5" w:rsidRDefault="00EC03A5" w:rsidP="00EC03A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F9D">
        <w:rPr>
          <w:rFonts w:ascii="Times New Roman" w:hAnsi="Times New Roman" w:cs="Times New Roman"/>
          <w:sz w:val="28"/>
          <w:szCs w:val="28"/>
        </w:rPr>
        <w:t>8 ноября состоялась торжественная церемония закрытия X Всероссийского фестива</w:t>
      </w:r>
      <w:r>
        <w:rPr>
          <w:rFonts w:ascii="Times New Roman" w:hAnsi="Times New Roman" w:cs="Times New Roman"/>
          <w:sz w:val="28"/>
          <w:szCs w:val="28"/>
        </w:rPr>
        <w:t xml:space="preserve">ля исторических фильмов «Вече»,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приняла участие </w:t>
      </w:r>
      <w:r w:rsidRPr="00FC6F9D">
        <w:rPr>
          <w:rFonts w:ascii="Times New Roman" w:hAnsi="Times New Roman" w:cs="Times New Roman"/>
          <w:sz w:val="28"/>
          <w:szCs w:val="28"/>
        </w:rPr>
        <w:t>председатель Новгородской областной Думы Елена Писарева.</w:t>
      </w:r>
    </w:p>
    <w:p w:rsidR="00EC03A5" w:rsidRDefault="00EC03A5" w:rsidP="00EC03A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F9D">
        <w:rPr>
          <w:rFonts w:ascii="Times New Roman" w:hAnsi="Times New Roman" w:cs="Times New Roman"/>
          <w:sz w:val="28"/>
          <w:szCs w:val="28"/>
        </w:rPr>
        <w:t>9 ноября состоялся пленум Новгородского областного совета ветеранов Новгородской областной общественной организация ветеранов (пенсионеров) войны, труда, Вооруженных С</w:t>
      </w:r>
      <w:r>
        <w:rPr>
          <w:rFonts w:ascii="Times New Roman" w:hAnsi="Times New Roman" w:cs="Times New Roman"/>
          <w:sz w:val="28"/>
          <w:szCs w:val="28"/>
        </w:rPr>
        <w:t>ил и правоохранительных органов, в</w:t>
      </w:r>
      <w:r w:rsidRPr="00FC6F9D">
        <w:rPr>
          <w:rFonts w:ascii="Times New Roman" w:hAnsi="Times New Roman" w:cs="Times New Roman"/>
          <w:sz w:val="28"/>
          <w:szCs w:val="28"/>
        </w:rPr>
        <w:t xml:space="preserve"> работе </w:t>
      </w:r>
      <w:r>
        <w:rPr>
          <w:rFonts w:ascii="Times New Roman" w:hAnsi="Times New Roman" w:cs="Times New Roman"/>
          <w:sz w:val="28"/>
          <w:szCs w:val="28"/>
        </w:rPr>
        <w:t>которого</w:t>
      </w:r>
      <w:r w:rsidRPr="00FC6F9D">
        <w:rPr>
          <w:rFonts w:ascii="Times New Roman" w:hAnsi="Times New Roman" w:cs="Times New Roman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6F9D">
        <w:rPr>
          <w:rFonts w:ascii="Times New Roman" w:hAnsi="Times New Roman" w:cs="Times New Roman"/>
          <w:sz w:val="28"/>
          <w:szCs w:val="28"/>
        </w:rPr>
        <w:t xml:space="preserve"> участие председатель Новгородской областной Думы Елена Писарева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3A5" w:rsidRDefault="00EC03A5" w:rsidP="00EC03A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ноября</w:t>
      </w:r>
      <w:r w:rsidRPr="00927E58">
        <w:rPr>
          <w:rFonts w:ascii="Times New Roman" w:hAnsi="Times New Roman" w:cs="Times New Roman"/>
          <w:sz w:val="28"/>
          <w:szCs w:val="28"/>
        </w:rPr>
        <w:t xml:space="preserve"> председатель Новгородской областной Думы Елена Писарева и начальник Управления Министерства юстиции РФ по Новгородской области Ирина Таганская  подписали соглашение о сотрудничестве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3A5" w:rsidRDefault="00EC03A5" w:rsidP="00EC03A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E58">
        <w:rPr>
          <w:rFonts w:ascii="Times New Roman" w:hAnsi="Times New Roman" w:cs="Times New Roman"/>
          <w:sz w:val="28"/>
          <w:szCs w:val="28"/>
        </w:rPr>
        <w:t xml:space="preserve">9 ноября депутат Новгородской областной Думы Ольга Борисова провела плановый депутатский прием в здании администрации Старорусского района и в </w:t>
      </w:r>
      <w:proofErr w:type="spellStart"/>
      <w:r w:rsidRPr="00927E58">
        <w:rPr>
          <w:rFonts w:ascii="Times New Roman" w:hAnsi="Times New Roman" w:cs="Times New Roman"/>
          <w:sz w:val="28"/>
          <w:szCs w:val="28"/>
        </w:rPr>
        <w:t>Святогорском</w:t>
      </w:r>
      <w:proofErr w:type="spellEnd"/>
      <w:r w:rsidRPr="00927E58">
        <w:rPr>
          <w:rFonts w:ascii="Times New Roman" w:hAnsi="Times New Roman" w:cs="Times New Roman"/>
          <w:sz w:val="28"/>
          <w:szCs w:val="28"/>
        </w:rPr>
        <w:t xml:space="preserve"> СДК д. </w:t>
      </w:r>
      <w:proofErr w:type="spellStart"/>
      <w:r w:rsidRPr="00927E58">
        <w:rPr>
          <w:rFonts w:ascii="Times New Roman" w:hAnsi="Times New Roman" w:cs="Times New Roman"/>
          <w:sz w:val="28"/>
          <w:szCs w:val="28"/>
        </w:rPr>
        <w:t>Святогорша</w:t>
      </w:r>
      <w:proofErr w:type="spellEnd"/>
      <w:r w:rsidRPr="00927E58">
        <w:rPr>
          <w:rFonts w:ascii="Times New Roman" w:hAnsi="Times New Roman" w:cs="Times New Roman"/>
          <w:sz w:val="28"/>
          <w:szCs w:val="28"/>
        </w:rPr>
        <w:t xml:space="preserve"> Ивановского поселения этого же района. Это уже четвертый прием жителей избирательного округа № 2 после избрания ее </w:t>
      </w:r>
      <w:r>
        <w:rPr>
          <w:rFonts w:ascii="Times New Roman" w:hAnsi="Times New Roman" w:cs="Times New Roman"/>
          <w:sz w:val="28"/>
          <w:szCs w:val="28"/>
        </w:rPr>
        <w:t>депутатом в сентябре 2016 года.</w:t>
      </w:r>
    </w:p>
    <w:p w:rsidR="00EC03A5" w:rsidRDefault="00EC03A5" w:rsidP="00EC03A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27E58">
        <w:rPr>
          <w:rFonts w:ascii="Times New Roman" w:hAnsi="Times New Roman" w:cs="Times New Roman"/>
          <w:sz w:val="28"/>
          <w:szCs w:val="28"/>
        </w:rPr>
        <w:t>0 ноября, в Великом Новгороде чествовали сотрудников органов внутренних дел. С поздравлением к полицейским обратилась председатель Новгородской областной Думы Елена Писарева.</w:t>
      </w:r>
    </w:p>
    <w:p w:rsidR="00EC03A5" w:rsidRDefault="00EC03A5" w:rsidP="00EC03A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ноября члены фракции «ЕДИНАЯ РОССИЯ»</w:t>
      </w:r>
      <w:r w:rsidRPr="00927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27E58">
        <w:rPr>
          <w:rFonts w:ascii="Times New Roman" w:hAnsi="Times New Roman" w:cs="Times New Roman"/>
          <w:sz w:val="28"/>
          <w:szCs w:val="28"/>
        </w:rPr>
        <w:t>Новгородской областной Дум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7E58">
        <w:rPr>
          <w:rFonts w:ascii="Times New Roman" w:hAnsi="Times New Roman" w:cs="Times New Roman"/>
          <w:sz w:val="28"/>
          <w:szCs w:val="28"/>
        </w:rPr>
        <w:t xml:space="preserve"> встретились с первым заместителем губернатора </w:t>
      </w:r>
      <w:r w:rsidRPr="00927E58">
        <w:rPr>
          <w:rFonts w:ascii="Times New Roman" w:hAnsi="Times New Roman" w:cs="Times New Roman"/>
          <w:sz w:val="28"/>
          <w:szCs w:val="28"/>
        </w:rPr>
        <w:lastRenderedPageBreak/>
        <w:t xml:space="preserve">Новгородской области Вероникой Мининой. Темой встречи стало обсуждение проекта областного закона «Об областном бюджете на 2017 год и плановый период 2018-2019 </w:t>
      </w:r>
      <w:proofErr w:type="spellStart"/>
      <w:proofErr w:type="gramStart"/>
      <w:r w:rsidRPr="00927E58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927E58">
        <w:rPr>
          <w:rFonts w:ascii="Times New Roman" w:hAnsi="Times New Roman" w:cs="Times New Roman"/>
          <w:sz w:val="28"/>
          <w:szCs w:val="28"/>
        </w:rPr>
        <w:t>».</w:t>
      </w:r>
    </w:p>
    <w:p w:rsidR="00EC03A5" w:rsidRDefault="00EC03A5" w:rsidP="00EC03A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E58">
        <w:rPr>
          <w:rFonts w:ascii="Times New Roman" w:hAnsi="Times New Roman" w:cs="Times New Roman"/>
          <w:sz w:val="28"/>
          <w:szCs w:val="28"/>
        </w:rPr>
        <w:t>11 ноября состоялось внеочередное заседание правительства Новгородской области. Участие в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E58">
        <w:rPr>
          <w:rFonts w:ascii="Times New Roman" w:hAnsi="Times New Roman" w:cs="Times New Roman"/>
          <w:sz w:val="28"/>
          <w:szCs w:val="28"/>
        </w:rPr>
        <w:t>приняла председатель Новгородской областной Думы Елена Писарева.</w:t>
      </w:r>
    </w:p>
    <w:p w:rsidR="00EC03A5" w:rsidRDefault="00EC03A5" w:rsidP="00EC03A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ноября</w:t>
      </w:r>
      <w:r w:rsidRPr="00A57880">
        <w:rPr>
          <w:rFonts w:ascii="Times New Roman" w:hAnsi="Times New Roman" w:cs="Times New Roman"/>
          <w:sz w:val="28"/>
          <w:szCs w:val="28"/>
        </w:rPr>
        <w:t xml:space="preserve"> сотрудников Новгородского отделения Сбербанка в канун их профессионального праздника поздравили первые лица региона. Участие в торжественной церемонии награждения лучших работников банка приняла председатель Новгородской областной Думы Елена Писарева.</w:t>
      </w:r>
    </w:p>
    <w:p w:rsidR="00EC03A5" w:rsidRDefault="00EC03A5" w:rsidP="00EC03A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880">
        <w:rPr>
          <w:rFonts w:ascii="Times New Roman" w:hAnsi="Times New Roman" w:cs="Times New Roman"/>
          <w:sz w:val="28"/>
          <w:szCs w:val="28"/>
        </w:rPr>
        <w:t xml:space="preserve">11 ноября 2016 года </w:t>
      </w:r>
      <w:proofErr w:type="spellStart"/>
      <w:r w:rsidRPr="00A57880">
        <w:rPr>
          <w:rFonts w:ascii="Times New Roman" w:hAnsi="Times New Roman" w:cs="Times New Roman"/>
          <w:sz w:val="28"/>
          <w:szCs w:val="28"/>
        </w:rPr>
        <w:t>Бурегский</w:t>
      </w:r>
      <w:proofErr w:type="spellEnd"/>
      <w:r w:rsidRPr="00A57880">
        <w:rPr>
          <w:rFonts w:ascii="Times New Roman" w:hAnsi="Times New Roman" w:cs="Times New Roman"/>
          <w:sz w:val="28"/>
          <w:szCs w:val="28"/>
        </w:rPr>
        <w:t xml:space="preserve"> сельский Дом культуры отметил свое 45-летие. С теплыми словами поздравления обратилась к </w:t>
      </w:r>
      <w:proofErr w:type="gramStart"/>
      <w:r w:rsidRPr="00A57880">
        <w:rPr>
          <w:rFonts w:ascii="Times New Roman" w:hAnsi="Times New Roman" w:cs="Times New Roman"/>
          <w:sz w:val="28"/>
          <w:szCs w:val="28"/>
        </w:rPr>
        <w:t>собравшимся</w:t>
      </w:r>
      <w:proofErr w:type="gramEnd"/>
      <w:r w:rsidRPr="00A57880">
        <w:rPr>
          <w:rFonts w:ascii="Times New Roman" w:hAnsi="Times New Roman" w:cs="Times New Roman"/>
          <w:sz w:val="28"/>
          <w:szCs w:val="28"/>
        </w:rPr>
        <w:t xml:space="preserve"> заместитель председателя Новгородской областной Думы Ольга Анатольевна Борисова.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880">
        <w:rPr>
          <w:rFonts w:ascii="Times New Roman" w:hAnsi="Times New Roman" w:cs="Times New Roman"/>
          <w:sz w:val="28"/>
          <w:szCs w:val="28"/>
        </w:rPr>
        <w:t>Ольга Борисова вручила коллективу Дома культуры Благодарность Председателя Новгородской областной Думы.</w:t>
      </w:r>
    </w:p>
    <w:p w:rsidR="00EC03A5" w:rsidRDefault="00EC03A5" w:rsidP="00EC03A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880">
        <w:rPr>
          <w:rFonts w:ascii="Times New Roman" w:hAnsi="Times New Roman" w:cs="Times New Roman"/>
          <w:sz w:val="28"/>
          <w:szCs w:val="28"/>
        </w:rPr>
        <w:t xml:space="preserve">14 ноября, председатель Новгородской областной Думы Елена Писарева с рабочим визитом посетила </w:t>
      </w:r>
      <w:proofErr w:type="spellStart"/>
      <w:r w:rsidRPr="00A5788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войнинский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район. </w:t>
      </w:r>
      <w:r w:rsidRPr="00A57880">
        <w:rPr>
          <w:rFonts w:ascii="Times New Roman" w:hAnsi="Times New Roman" w:cs="Times New Roman"/>
          <w:sz w:val="28"/>
          <w:szCs w:val="28"/>
        </w:rPr>
        <w:t xml:space="preserve">В самом начале визита Елена Владимировна вместе с главой </w:t>
      </w:r>
      <w:proofErr w:type="spellStart"/>
      <w:r w:rsidRPr="00A57880">
        <w:rPr>
          <w:rFonts w:ascii="Times New Roman" w:hAnsi="Times New Roman" w:cs="Times New Roman"/>
          <w:sz w:val="28"/>
          <w:szCs w:val="28"/>
        </w:rPr>
        <w:t>Хвойнинского</w:t>
      </w:r>
      <w:proofErr w:type="spellEnd"/>
      <w:r w:rsidRPr="00A57880">
        <w:rPr>
          <w:rFonts w:ascii="Times New Roman" w:hAnsi="Times New Roman" w:cs="Times New Roman"/>
          <w:sz w:val="28"/>
          <w:szCs w:val="28"/>
        </w:rPr>
        <w:t xml:space="preserve"> муниципального района Светланой </w:t>
      </w:r>
      <w:proofErr w:type="spellStart"/>
      <w:r w:rsidRPr="00A57880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Pr="00A57880">
        <w:rPr>
          <w:rFonts w:ascii="Times New Roman" w:hAnsi="Times New Roman" w:cs="Times New Roman"/>
          <w:sz w:val="28"/>
          <w:szCs w:val="28"/>
        </w:rPr>
        <w:t xml:space="preserve"> поздравили с 85-летием Фролову Марию Ивановну. Далее в администрации </w:t>
      </w:r>
      <w:proofErr w:type="spellStart"/>
      <w:r w:rsidRPr="00A57880">
        <w:rPr>
          <w:rFonts w:ascii="Times New Roman" w:hAnsi="Times New Roman" w:cs="Times New Roman"/>
          <w:sz w:val="28"/>
          <w:szCs w:val="28"/>
        </w:rPr>
        <w:t>Кабожского</w:t>
      </w:r>
      <w:proofErr w:type="spellEnd"/>
      <w:r w:rsidRPr="00A57880">
        <w:rPr>
          <w:rFonts w:ascii="Times New Roman" w:hAnsi="Times New Roman" w:cs="Times New Roman"/>
          <w:sz w:val="28"/>
          <w:szCs w:val="28"/>
        </w:rPr>
        <w:t xml:space="preserve"> сельского поселения прошла встреча с местными жителями.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880">
        <w:rPr>
          <w:rFonts w:ascii="Times New Roman" w:hAnsi="Times New Roman" w:cs="Times New Roman"/>
          <w:sz w:val="28"/>
          <w:szCs w:val="28"/>
        </w:rPr>
        <w:t>Большая часть вопросов собравшихся касались темы дорожно-транспортного сообщения, как в самой Хвойной, так и между соседними с поселком районами, так же речь шла о своевременной уборке дорог от снега и их ремонте.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880">
        <w:rPr>
          <w:rFonts w:ascii="Times New Roman" w:hAnsi="Times New Roman" w:cs="Times New Roman"/>
          <w:sz w:val="28"/>
          <w:szCs w:val="28"/>
        </w:rPr>
        <w:t>Елена Писарева, глава сельского поселения Алина Румянцева и глава муниципального района Светлана Новоселова ответили на все заданные вопросы, заверив жителей района о поэтапном и положительном решении проблем.</w:t>
      </w:r>
    </w:p>
    <w:p w:rsidR="00EC03A5" w:rsidRDefault="00EC03A5" w:rsidP="00EC03A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0BE">
        <w:rPr>
          <w:rFonts w:ascii="Times New Roman" w:hAnsi="Times New Roman" w:cs="Times New Roman"/>
          <w:sz w:val="28"/>
          <w:szCs w:val="28"/>
        </w:rPr>
        <w:t xml:space="preserve">16 ноября </w:t>
      </w:r>
      <w:r>
        <w:rPr>
          <w:rFonts w:ascii="Times New Roman" w:hAnsi="Times New Roman" w:cs="Times New Roman"/>
          <w:sz w:val="28"/>
          <w:szCs w:val="28"/>
        </w:rPr>
        <w:t>члены фракции «ЕДИНАЯ РОССИЯ»</w:t>
      </w:r>
      <w:r w:rsidRPr="00927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27E58">
        <w:rPr>
          <w:rFonts w:ascii="Times New Roman" w:hAnsi="Times New Roman" w:cs="Times New Roman"/>
          <w:sz w:val="28"/>
          <w:szCs w:val="28"/>
        </w:rPr>
        <w:t>Новгородской областной Дум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7E58">
        <w:rPr>
          <w:rFonts w:ascii="Times New Roman" w:hAnsi="Times New Roman" w:cs="Times New Roman"/>
          <w:sz w:val="28"/>
          <w:szCs w:val="28"/>
        </w:rPr>
        <w:t xml:space="preserve"> </w:t>
      </w:r>
      <w:r w:rsidRPr="00A600BE">
        <w:rPr>
          <w:rFonts w:ascii="Times New Roman" w:hAnsi="Times New Roman" w:cs="Times New Roman"/>
          <w:sz w:val="28"/>
          <w:szCs w:val="28"/>
        </w:rPr>
        <w:t>приняли участие в совещании, посвященном социально-экономической ситуации в Великом Новгороде, которое провел Губернатор региона Сергей Митин. Главной темой разговора стало обсуждение проблем городского округа по исполнению бюджета 2016 года и формированию бюджета на 2017-2019 годы.</w:t>
      </w:r>
    </w:p>
    <w:p w:rsidR="00EC03A5" w:rsidRDefault="00EC03A5" w:rsidP="00EC03A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ноября</w:t>
      </w:r>
      <w:r w:rsidRPr="009C26F3">
        <w:rPr>
          <w:rFonts w:ascii="Times New Roman" w:hAnsi="Times New Roman" w:cs="Times New Roman"/>
          <w:sz w:val="28"/>
          <w:szCs w:val="28"/>
        </w:rPr>
        <w:t xml:space="preserve"> состоялось плановое заседание правительства Новгородской области. В заседании приняли участие председатель Новгородско</w:t>
      </w:r>
      <w:r>
        <w:rPr>
          <w:rFonts w:ascii="Times New Roman" w:hAnsi="Times New Roman" w:cs="Times New Roman"/>
          <w:sz w:val="28"/>
          <w:szCs w:val="28"/>
        </w:rPr>
        <w:t>й областной Думы Елена Писарева</w:t>
      </w:r>
      <w:r w:rsidRPr="009C26F3">
        <w:rPr>
          <w:rFonts w:ascii="Times New Roman" w:hAnsi="Times New Roman" w:cs="Times New Roman"/>
          <w:sz w:val="28"/>
          <w:szCs w:val="28"/>
        </w:rPr>
        <w:t xml:space="preserve"> депутаты Новгородской областной Думы Александр Рыбка, Дмитрий Игнатов.</w:t>
      </w:r>
    </w:p>
    <w:p w:rsidR="00EC03A5" w:rsidRDefault="00EC03A5" w:rsidP="00EC03A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 xml:space="preserve">21 ноября председатель Новгородской областной Думы Елена Писарева провела прием граждан по личным вопросам. На прием к главе регионального законодательного собрания записались 8 жителей области. К председателю Новгородской областной Думы обратилась главврач детского противотуберкулёзного санатория «Хвойное» Галина </w:t>
      </w:r>
      <w:proofErr w:type="spellStart"/>
      <w:r w:rsidRPr="009C26F3">
        <w:rPr>
          <w:rFonts w:ascii="Times New Roman" w:hAnsi="Times New Roman" w:cs="Times New Roman"/>
          <w:sz w:val="28"/>
          <w:szCs w:val="28"/>
        </w:rPr>
        <w:t>Бадарина</w:t>
      </w:r>
      <w:proofErr w:type="spellEnd"/>
      <w:r w:rsidRPr="009C26F3">
        <w:rPr>
          <w:rFonts w:ascii="Times New Roman" w:hAnsi="Times New Roman" w:cs="Times New Roman"/>
          <w:sz w:val="28"/>
          <w:szCs w:val="28"/>
        </w:rPr>
        <w:t>. Галина Викторовна поблагодарила Елену Владимировну за спортивную площадку, установленну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C2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C26F3">
        <w:rPr>
          <w:rFonts w:ascii="Times New Roman" w:hAnsi="Times New Roman" w:cs="Times New Roman"/>
          <w:sz w:val="28"/>
          <w:szCs w:val="28"/>
        </w:rPr>
        <w:t xml:space="preserve"> санатории, и рассказала </w:t>
      </w:r>
      <w:proofErr w:type="gramStart"/>
      <w:r w:rsidRPr="009C26F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C26F3">
        <w:rPr>
          <w:rFonts w:ascii="Times New Roman" w:hAnsi="Times New Roman" w:cs="Times New Roman"/>
          <w:sz w:val="28"/>
          <w:szCs w:val="28"/>
        </w:rPr>
        <w:t xml:space="preserve"> иных материально-технических нуждах учреждения.</w:t>
      </w:r>
      <w:r>
        <w:rPr>
          <w:rFonts w:ascii="Times New Roman" w:hAnsi="Times New Roman" w:cs="Times New Roman"/>
          <w:sz w:val="28"/>
          <w:szCs w:val="28"/>
        </w:rPr>
        <w:t xml:space="preserve"> В этот же день приём</w:t>
      </w:r>
      <w:r w:rsidRPr="009C26F3">
        <w:rPr>
          <w:rFonts w:ascii="Times New Roman" w:hAnsi="Times New Roman" w:cs="Times New Roman"/>
          <w:sz w:val="28"/>
          <w:szCs w:val="28"/>
        </w:rPr>
        <w:t xml:space="preserve"> провел и депутат Новгородской областной Думы, руководитель общественной приемной Сергей </w:t>
      </w:r>
      <w:proofErr w:type="spellStart"/>
      <w:r w:rsidRPr="009C26F3">
        <w:rPr>
          <w:rFonts w:ascii="Times New Roman" w:hAnsi="Times New Roman" w:cs="Times New Roman"/>
          <w:sz w:val="28"/>
          <w:szCs w:val="28"/>
        </w:rPr>
        <w:t>Бусурин</w:t>
      </w:r>
      <w:proofErr w:type="spellEnd"/>
      <w:r w:rsidRPr="009C26F3">
        <w:rPr>
          <w:rFonts w:ascii="Times New Roman" w:hAnsi="Times New Roman" w:cs="Times New Roman"/>
          <w:sz w:val="28"/>
          <w:szCs w:val="28"/>
        </w:rPr>
        <w:t xml:space="preserve">. С различными просьбами и вопросами </w:t>
      </w:r>
      <w:proofErr w:type="gramStart"/>
      <w:r w:rsidRPr="009C26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26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26F3">
        <w:rPr>
          <w:rFonts w:ascii="Times New Roman" w:hAnsi="Times New Roman" w:cs="Times New Roman"/>
          <w:sz w:val="28"/>
          <w:szCs w:val="28"/>
        </w:rPr>
        <w:t>депутату</w:t>
      </w:r>
      <w:proofErr w:type="gramEnd"/>
      <w:r w:rsidRPr="009C26F3">
        <w:rPr>
          <w:rFonts w:ascii="Times New Roman" w:hAnsi="Times New Roman" w:cs="Times New Roman"/>
          <w:sz w:val="28"/>
          <w:szCs w:val="28"/>
        </w:rPr>
        <w:t xml:space="preserve"> обратилось 8 человек.</w:t>
      </w:r>
    </w:p>
    <w:p w:rsidR="00EC03A5" w:rsidRDefault="00EC03A5" w:rsidP="00EC03A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5CD">
        <w:rPr>
          <w:rFonts w:ascii="Times New Roman" w:hAnsi="Times New Roman" w:cs="Times New Roman"/>
          <w:sz w:val="28"/>
          <w:szCs w:val="28"/>
        </w:rPr>
        <w:t xml:space="preserve">22 ноября </w:t>
      </w:r>
      <w:r>
        <w:rPr>
          <w:rFonts w:ascii="Times New Roman" w:hAnsi="Times New Roman" w:cs="Times New Roman"/>
          <w:sz w:val="28"/>
          <w:szCs w:val="28"/>
        </w:rPr>
        <w:t xml:space="preserve">под председательством членов фракции «ЕДИНАЯ РОССИЯ» </w:t>
      </w:r>
      <w:r w:rsidRPr="00E255CD">
        <w:rPr>
          <w:rFonts w:ascii="Times New Roman" w:hAnsi="Times New Roman" w:cs="Times New Roman"/>
          <w:sz w:val="28"/>
          <w:szCs w:val="28"/>
        </w:rPr>
        <w:t>состоял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255CD">
        <w:rPr>
          <w:rFonts w:ascii="Times New Roman" w:hAnsi="Times New Roman" w:cs="Times New Roman"/>
          <w:sz w:val="28"/>
          <w:szCs w:val="28"/>
        </w:rPr>
        <w:t>сь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55CD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255CD">
        <w:rPr>
          <w:rFonts w:ascii="Times New Roman" w:hAnsi="Times New Roman" w:cs="Times New Roman"/>
          <w:sz w:val="28"/>
          <w:szCs w:val="28"/>
        </w:rPr>
        <w:t xml:space="preserve"> Новгородской областной Думы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3A5" w:rsidRDefault="00EC03A5" w:rsidP="00EC03A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ноября </w:t>
      </w:r>
      <w:r w:rsidRPr="00E255CD">
        <w:rPr>
          <w:rFonts w:ascii="Times New Roman" w:hAnsi="Times New Roman" w:cs="Times New Roman"/>
          <w:sz w:val="28"/>
          <w:szCs w:val="28"/>
        </w:rPr>
        <w:t xml:space="preserve">Ольга Борисова приняла участие в работе межрегиональной гражданской </w:t>
      </w:r>
      <w:r>
        <w:rPr>
          <w:rFonts w:ascii="Times New Roman" w:hAnsi="Times New Roman" w:cs="Times New Roman"/>
          <w:sz w:val="28"/>
          <w:szCs w:val="28"/>
        </w:rPr>
        <w:t xml:space="preserve">ассамблеи </w:t>
      </w:r>
      <w:r w:rsidRPr="00E255CD">
        <w:rPr>
          <w:rFonts w:ascii="Times New Roman" w:hAnsi="Times New Roman" w:cs="Times New Roman"/>
          <w:sz w:val="28"/>
          <w:szCs w:val="28"/>
        </w:rPr>
        <w:t xml:space="preserve">Новгородской области «В основе всего - человек». В </w:t>
      </w:r>
      <w:r w:rsidRPr="00E255CD">
        <w:rPr>
          <w:rFonts w:ascii="Times New Roman" w:hAnsi="Times New Roman" w:cs="Times New Roman"/>
          <w:sz w:val="28"/>
          <w:szCs w:val="28"/>
        </w:rPr>
        <w:lastRenderedPageBreak/>
        <w:t>торжественном открытии ассамблеи приняла участие заместитель председатель Новгородской областной Думы Ольга Борисова. Она обратилась к участникам ассамблее от имени Председателя Новгородской областной Думы Елены Писаревой и всего депутатского корпуса с приветственным словом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3A5" w:rsidRDefault="00EC03A5" w:rsidP="00EC03A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32F87">
        <w:rPr>
          <w:rFonts w:ascii="Times New Roman" w:hAnsi="Times New Roman" w:cs="Times New Roman"/>
          <w:sz w:val="28"/>
          <w:szCs w:val="28"/>
        </w:rPr>
        <w:t xml:space="preserve">5 ноября, в Великом Новгороде на базе Новгородской областной Думы состоялось заседание постоянного комитета Парламентской Ассоциации Северо-Запада России по социальной политике. Провел заседание член комитета, депутат Новгородской областной Думы Сергей </w:t>
      </w:r>
      <w:proofErr w:type="spellStart"/>
      <w:r w:rsidRPr="00E32F87">
        <w:rPr>
          <w:rFonts w:ascii="Times New Roman" w:hAnsi="Times New Roman" w:cs="Times New Roman"/>
          <w:sz w:val="28"/>
          <w:szCs w:val="28"/>
        </w:rPr>
        <w:t>Бусурин</w:t>
      </w:r>
      <w:proofErr w:type="spellEnd"/>
      <w:r w:rsidRPr="00E32F87">
        <w:rPr>
          <w:rFonts w:ascii="Times New Roman" w:hAnsi="Times New Roman" w:cs="Times New Roman"/>
          <w:sz w:val="28"/>
          <w:szCs w:val="28"/>
        </w:rPr>
        <w:t>. В заседании приняли участие 12 представителей законодательных собраний из 10 регионов Северо-Запада. С приветственным словом к участникам комитета обратилась председатель Новгородской областной Думы Елена Писарева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3A5" w:rsidRDefault="00EC03A5" w:rsidP="00EC03A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ноября </w:t>
      </w:r>
      <w:r w:rsidRPr="00E32F87">
        <w:rPr>
          <w:rFonts w:ascii="Times New Roman" w:hAnsi="Times New Roman" w:cs="Times New Roman"/>
          <w:sz w:val="28"/>
          <w:szCs w:val="28"/>
        </w:rPr>
        <w:t xml:space="preserve">Новгородская областная Дума </w:t>
      </w:r>
      <w:r>
        <w:rPr>
          <w:rFonts w:ascii="Times New Roman" w:hAnsi="Times New Roman" w:cs="Times New Roman"/>
          <w:sz w:val="28"/>
          <w:szCs w:val="28"/>
        </w:rPr>
        <w:t>в лице председателя Елены Писаревой обратилась с поздравлением в адрес</w:t>
      </w:r>
      <w:r w:rsidRPr="00E32F87">
        <w:rPr>
          <w:rFonts w:ascii="Times New Roman" w:hAnsi="Times New Roman" w:cs="Times New Roman"/>
          <w:sz w:val="28"/>
          <w:szCs w:val="28"/>
        </w:rPr>
        <w:t xml:space="preserve"> коллектив филиала ВГТРК «ГТРК «</w:t>
      </w:r>
      <w:proofErr w:type="spellStart"/>
      <w:r w:rsidRPr="00E32F87">
        <w:rPr>
          <w:rFonts w:ascii="Times New Roman" w:hAnsi="Times New Roman" w:cs="Times New Roman"/>
          <w:sz w:val="28"/>
          <w:szCs w:val="28"/>
        </w:rPr>
        <w:t>Славия</w:t>
      </w:r>
      <w:proofErr w:type="spellEnd"/>
      <w:r w:rsidRPr="00E32F87">
        <w:rPr>
          <w:rFonts w:ascii="Times New Roman" w:hAnsi="Times New Roman" w:cs="Times New Roman"/>
          <w:sz w:val="28"/>
          <w:szCs w:val="28"/>
        </w:rPr>
        <w:t>» с победой в конкурсе «ТЭФИ-Регион»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3A5" w:rsidRDefault="00EC03A5" w:rsidP="00EC03A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ноября п</w:t>
      </w:r>
      <w:r w:rsidRPr="00E32F87">
        <w:rPr>
          <w:rFonts w:ascii="Times New Roman" w:hAnsi="Times New Roman" w:cs="Times New Roman"/>
          <w:sz w:val="28"/>
          <w:szCs w:val="28"/>
        </w:rPr>
        <w:t>редседатель Новгородской областной Думы Елена Писарева</w:t>
      </w:r>
      <w:r>
        <w:rPr>
          <w:rFonts w:ascii="Times New Roman" w:hAnsi="Times New Roman" w:cs="Times New Roman"/>
          <w:sz w:val="28"/>
          <w:szCs w:val="28"/>
        </w:rPr>
        <w:t xml:space="preserve"> поздравила </w:t>
      </w:r>
      <w:r w:rsidRPr="00E32F87">
        <w:rPr>
          <w:rFonts w:ascii="Times New Roman" w:hAnsi="Times New Roman" w:cs="Times New Roman"/>
          <w:sz w:val="28"/>
          <w:szCs w:val="28"/>
        </w:rPr>
        <w:t>жительниц Новгородской области с Днем матери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2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2F87">
        <w:rPr>
          <w:rFonts w:ascii="Times New Roman" w:hAnsi="Times New Roman" w:cs="Times New Roman"/>
          <w:sz w:val="28"/>
          <w:szCs w:val="28"/>
        </w:rPr>
        <w:t>Мама – это самое дорогое, что есть в нашей жизни! Ее теплые руки, ласковый голос, добры</w:t>
      </w:r>
      <w:r>
        <w:rPr>
          <w:rFonts w:ascii="Times New Roman" w:hAnsi="Times New Roman" w:cs="Times New Roman"/>
          <w:sz w:val="28"/>
          <w:szCs w:val="28"/>
        </w:rPr>
        <w:t>е советы нужны каждому человеку», - отметила Елена Писарева.</w:t>
      </w:r>
    </w:p>
    <w:p w:rsidR="00EC03A5" w:rsidRDefault="00EC03A5" w:rsidP="00EC03A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ноября </w:t>
      </w:r>
      <w:r w:rsidRPr="00A933A8">
        <w:rPr>
          <w:rFonts w:ascii="Times New Roman" w:hAnsi="Times New Roman" w:cs="Times New Roman"/>
          <w:sz w:val="28"/>
          <w:szCs w:val="28"/>
        </w:rPr>
        <w:t>Депутат Новгородской областной Думы Анатолий Федотов посетил мероприятие и поздравил гостей праздника с Днем матери.</w:t>
      </w:r>
    </w:p>
    <w:p w:rsidR="00EC03A5" w:rsidRDefault="00EC03A5" w:rsidP="00EC03A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ноября </w:t>
      </w:r>
      <w:r w:rsidRPr="0077037A">
        <w:rPr>
          <w:rFonts w:ascii="Times New Roman" w:hAnsi="Times New Roman" w:cs="Times New Roman"/>
          <w:sz w:val="28"/>
          <w:szCs w:val="28"/>
        </w:rPr>
        <w:t xml:space="preserve">председатель Новгородской областной Думы Елена Писарева и председатель комитета Новгородской областной Думы по законодательству и местному самоуправлению Сергей </w:t>
      </w:r>
      <w:proofErr w:type="spellStart"/>
      <w:r w:rsidRPr="0077037A">
        <w:rPr>
          <w:rFonts w:ascii="Times New Roman" w:hAnsi="Times New Roman" w:cs="Times New Roman"/>
          <w:sz w:val="28"/>
          <w:szCs w:val="28"/>
        </w:rPr>
        <w:t>Бусурин</w:t>
      </w:r>
      <w:proofErr w:type="spellEnd"/>
      <w:r w:rsidRPr="0077037A">
        <w:rPr>
          <w:rFonts w:ascii="Times New Roman" w:hAnsi="Times New Roman" w:cs="Times New Roman"/>
          <w:sz w:val="28"/>
          <w:szCs w:val="28"/>
        </w:rPr>
        <w:t xml:space="preserve"> приняли участие в работе Конференции Парламентской Ассоциации Северо-Запада России. Конференция проходит с 27 по 29 ноября в г. Пушкинские горы Псковской области.</w:t>
      </w:r>
    </w:p>
    <w:p w:rsidR="00EC03A5" w:rsidRDefault="00EC03A5" w:rsidP="00EC03A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75B7">
        <w:rPr>
          <w:rFonts w:ascii="Times New Roman" w:hAnsi="Times New Roman" w:cs="Times New Roman"/>
          <w:sz w:val="28"/>
          <w:szCs w:val="28"/>
        </w:rPr>
        <w:t>1 декабря в Георгиевском зале Большого Кремлёвского дворца Президент России Владимир Путин обратился к Федеральному Собранию Российской Федерации с ежегодным посланием. В мероприятии принял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75B7">
        <w:rPr>
          <w:rFonts w:ascii="Times New Roman" w:hAnsi="Times New Roman" w:cs="Times New Roman"/>
          <w:sz w:val="28"/>
          <w:szCs w:val="28"/>
        </w:rPr>
        <w:t xml:space="preserve"> участие председатель Новгородской областной Думы Елена Писарева.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5B7">
        <w:rPr>
          <w:rFonts w:ascii="Times New Roman" w:hAnsi="Times New Roman" w:cs="Times New Roman"/>
          <w:sz w:val="28"/>
          <w:szCs w:val="28"/>
        </w:rPr>
        <w:t xml:space="preserve">"Владимир Владимирович в своем послании подытожил результаты выборов в </w:t>
      </w:r>
      <w:proofErr w:type="spellStart"/>
      <w:r w:rsidRPr="00AD75B7">
        <w:rPr>
          <w:rFonts w:ascii="Times New Roman" w:hAnsi="Times New Roman" w:cs="Times New Roman"/>
          <w:sz w:val="28"/>
          <w:szCs w:val="28"/>
        </w:rPr>
        <w:t>ГосДуму</w:t>
      </w:r>
      <w:proofErr w:type="spellEnd"/>
      <w:r w:rsidRPr="00AD75B7">
        <w:rPr>
          <w:rFonts w:ascii="Times New Roman" w:hAnsi="Times New Roman" w:cs="Times New Roman"/>
          <w:sz w:val="28"/>
          <w:szCs w:val="28"/>
        </w:rPr>
        <w:t>. Глава государства отметил, что авторитет законодательной власти укрепился и его нужно подтверждать реальными делами. Также Президент подчеркнул, что все обязательства, взятые партиями перед гражданами в ходе предвыборной кампании, должны быть выполнены. Хорошо, чтобы все депутаты и на федеральном, и на областном уровне это помнили», – сказала Елена Писарева.</w:t>
      </w:r>
    </w:p>
    <w:p w:rsidR="00EC03A5" w:rsidRDefault="00EC03A5" w:rsidP="00EC03A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75B7">
        <w:rPr>
          <w:rFonts w:ascii="Times New Roman" w:hAnsi="Times New Roman" w:cs="Times New Roman"/>
          <w:sz w:val="28"/>
          <w:szCs w:val="28"/>
        </w:rPr>
        <w:t xml:space="preserve">2 декабря председатель Новгородской областной Думы Елена Писарева и ректор Новгородского государственного университета им. Ярослава Мудрого Виктор Вебер подписали соглашение о сотрудничестве. Соглашение подписано в целях взаимодействия между Новгородской областной Думой и юридическим факультетом </w:t>
      </w:r>
      <w:proofErr w:type="spellStart"/>
      <w:r w:rsidRPr="00AD75B7">
        <w:rPr>
          <w:rFonts w:ascii="Times New Roman" w:hAnsi="Times New Roman" w:cs="Times New Roman"/>
          <w:sz w:val="28"/>
          <w:szCs w:val="28"/>
        </w:rPr>
        <w:t>НовГУ</w:t>
      </w:r>
      <w:proofErr w:type="spellEnd"/>
      <w:r w:rsidRPr="00AD75B7">
        <w:rPr>
          <w:rFonts w:ascii="Times New Roman" w:hAnsi="Times New Roman" w:cs="Times New Roman"/>
          <w:sz w:val="28"/>
          <w:szCs w:val="28"/>
        </w:rPr>
        <w:t xml:space="preserve"> в целях улучшения качества совместной работы по развитию областного законодательства, повышения эффективности деятельности депутатского корпуса, подготовке квалифицированных юристов для работы в законотворческой сфере региона.</w:t>
      </w:r>
    </w:p>
    <w:p w:rsidR="00EC03A5" w:rsidRDefault="00EC03A5" w:rsidP="00EC03A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75B7">
        <w:rPr>
          <w:rFonts w:ascii="Times New Roman" w:hAnsi="Times New Roman" w:cs="Times New Roman"/>
          <w:sz w:val="28"/>
          <w:szCs w:val="28"/>
        </w:rPr>
        <w:t xml:space="preserve">3 декабря, на площади Победы-Софийской состоялось торжественно мероприятие, посвященное проводам </w:t>
      </w:r>
      <w:proofErr w:type="gramStart"/>
      <w:r w:rsidRPr="00AD75B7">
        <w:rPr>
          <w:rFonts w:ascii="Times New Roman" w:hAnsi="Times New Roman" w:cs="Times New Roman"/>
          <w:sz w:val="28"/>
          <w:szCs w:val="28"/>
        </w:rPr>
        <w:t>отряда Управления Министерства внутренних дел России</w:t>
      </w:r>
      <w:proofErr w:type="gramEnd"/>
      <w:r w:rsidRPr="00AD75B7">
        <w:rPr>
          <w:rFonts w:ascii="Times New Roman" w:hAnsi="Times New Roman" w:cs="Times New Roman"/>
          <w:sz w:val="28"/>
          <w:szCs w:val="28"/>
        </w:rPr>
        <w:t xml:space="preserve"> по Новгородской области в служебную </w:t>
      </w:r>
      <w:r w:rsidRPr="00AD75B7">
        <w:rPr>
          <w:rFonts w:ascii="Times New Roman" w:hAnsi="Times New Roman" w:cs="Times New Roman"/>
          <w:sz w:val="28"/>
          <w:szCs w:val="28"/>
        </w:rPr>
        <w:lastRenderedPageBreak/>
        <w:t>командировку. В мероприятии приняла участие председатель Новгородской областной Думы Елена Писарева.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5B7">
        <w:rPr>
          <w:rFonts w:ascii="Times New Roman" w:hAnsi="Times New Roman" w:cs="Times New Roman"/>
          <w:sz w:val="28"/>
          <w:szCs w:val="28"/>
        </w:rPr>
        <w:t>«От имени Новгородской областной Думы хочу выразить вам слова благодарности за вашу безупречную и очень нелегкую службу! Уверена – вы успешно, мужественно и достойно выполните все возложенные на вас задачи, с честью исполните свой служебный долг. Всем вам, дорогие наши защитники, от всего сердца хочется пожелать - крепкого здоровья, удачи и везения. Помните - Новгородская земля ждет вас. Вас ждут родные, близкие, дети – помните, что вы нужны дома. Берегите себя!», - сказала Елена Владимировна.</w:t>
      </w:r>
    </w:p>
    <w:p w:rsidR="00EC03A5" w:rsidRDefault="00EC03A5" w:rsidP="00EC03A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декабря в</w:t>
      </w:r>
      <w:r w:rsidRPr="00AD75B7">
        <w:rPr>
          <w:rFonts w:ascii="Times New Roman" w:hAnsi="Times New Roman" w:cs="Times New Roman"/>
          <w:sz w:val="28"/>
          <w:szCs w:val="28"/>
        </w:rPr>
        <w:t xml:space="preserve"> Великом Новгороде у Мемориального комплекса «Вечный огонь славы» прошел митинг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75B7">
        <w:rPr>
          <w:rFonts w:ascii="Times New Roman" w:hAnsi="Times New Roman" w:cs="Times New Roman"/>
          <w:sz w:val="28"/>
          <w:szCs w:val="28"/>
        </w:rPr>
        <w:t xml:space="preserve"> посвященный этому памятному дню.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5B7">
        <w:rPr>
          <w:rFonts w:ascii="Times New Roman" w:hAnsi="Times New Roman" w:cs="Times New Roman"/>
          <w:sz w:val="28"/>
          <w:szCs w:val="28"/>
        </w:rPr>
        <w:t>В торжественном митинге приняла участие председатель Новгородской областной Думы Елена Писарева.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5B7">
        <w:rPr>
          <w:rFonts w:ascii="Times New Roman" w:hAnsi="Times New Roman" w:cs="Times New Roman"/>
          <w:sz w:val="28"/>
          <w:szCs w:val="28"/>
        </w:rPr>
        <w:t>"В полях, лесах и болотах России до сих пор лежат безвестные останки воинов, погибших на той войне. Сейчас лишь очень немногим воинам, чьи останки находят поисковики, удается вернуть имена. Остальные так и остаются «Неизвестными солдатами» той далёкой и страшной войны,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5B7">
        <w:rPr>
          <w:rFonts w:ascii="Times New Roman" w:hAnsi="Times New Roman" w:cs="Times New Roman"/>
          <w:sz w:val="28"/>
          <w:szCs w:val="28"/>
        </w:rPr>
        <w:t>сказала Елена Писарева.</w:t>
      </w:r>
    </w:p>
    <w:p w:rsidR="00EC03A5" w:rsidRDefault="00EC03A5" w:rsidP="00EC03A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04B">
        <w:rPr>
          <w:rFonts w:ascii="Times New Roman" w:hAnsi="Times New Roman" w:cs="Times New Roman"/>
          <w:sz w:val="28"/>
          <w:szCs w:val="28"/>
        </w:rPr>
        <w:t>3 декабря, председатель Новгородской областной Думы Елена Писарева встретилась с участни</w:t>
      </w:r>
      <w:r>
        <w:rPr>
          <w:rFonts w:ascii="Times New Roman" w:hAnsi="Times New Roman" w:cs="Times New Roman"/>
          <w:sz w:val="28"/>
          <w:szCs w:val="28"/>
        </w:rPr>
        <w:t>ками IX профсоюзной Школы молодё</w:t>
      </w:r>
      <w:r w:rsidRPr="00A5704B">
        <w:rPr>
          <w:rFonts w:ascii="Times New Roman" w:hAnsi="Times New Roman" w:cs="Times New Roman"/>
          <w:sz w:val="28"/>
          <w:szCs w:val="28"/>
        </w:rPr>
        <w:t>жного актива Новгородской областной Федерации профсоюзов.</w:t>
      </w:r>
    </w:p>
    <w:p w:rsidR="00EC03A5" w:rsidRPr="00A5704B" w:rsidRDefault="00EC03A5" w:rsidP="00EC03A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04B">
        <w:rPr>
          <w:rFonts w:ascii="Times New Roman" w:hAnsi="Times New Roman" w:cs="Times New Roman"/>
          <w:sz w:val="28"/>
          <w:szCs w:val="28"/>
        </w:rPr>
        <w:t>6 декабря в отделе-центре по работе с населением «Западный»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A5704B">
        <w:rPr>
          <w:rFonts w:ascii="Times New Roman" w:hAnsi="Times New Roman" w:cs="Times New Roman"/>
          <w:sz w:val="28"/>
          <w:szCs w:val="28"/>
        </w:rPr>
        <w:t>епутат Анатолий Федотов встретился с избирателями</w:t>
      </w:r>
      <w:hyperlink r:id="rId8" w:history="1"/>
      <w:r>
        <w:rPr>
          <w:rFonts w:ascii="Times New Roman" w:hAnsi="Times New Roman" w:cs="Times New Roman"/>
          <w:sz w:val="28"/>
          <w:szCs w:val="28"/>
        </w:rPr>
        <w:t>. К</w:t>
      </w:r>
      <w:r w:rsidRPr="00A5704B">
        <w:rPr>
          <w:rFonts w:ascii="Times New Roman" w:hAnsi="Times New Roman" w:cs="Times New Roman"/>
          <w:sz w:val="28"/>
          <w:szCs w:val="28"/>
        </w:rPr>
        <w:t xml:space="preserve"> Анатолию Федотову обратились по просьбе жителей председатели советов домов №23 по ул. Свободы и № 42 по ул. Зелинского с проблемой, связанной с установкой </w:t>
      </w:r>
      <w:proofErr w:type="spellStart"/>
      <w:r w:rsidRPr="00A5704B">
        <w:rPr>
          <w:rFonts w:ascii="Times New Roman" w:hAnsi="Times New Roman" w:cs="Times New Roman"/>
          <w:sz w:val="28"/>
          <w:szCs w:val="28"/>
        </w:rPr>
        <w:t>однотарифных</w:t>
      </w:r>
      <w:proofErr w:type="spellEnd"/>
      <w:r w:rsidRPr="00A5704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704B">
        <w:rPr>
          <w:rFonts w:ascii="Times New Roman" w:hAnsi="Times New Roman" w:cs="Times New Roman"/>
          <w:sz w:val="28"/>
          <w:szCs w:val="28"/>
        </w:rPr>
        <w:t>двухтарифных</w:t>
      </w:r>
      <w:proofErr w:type="spellEnd"/>
      <w:r w:rsidRPr="00A5704B">
        <w:rPr>
          <w:rFonts w:ascii="Times New Roman" w:hAnsi="Times New Roman" w:cs="Times New Roman"/>
          <w:sz w:val="28"/>
          <w:szCs w:val="28"/>
        </w:rPr>
        <w:t xml:space="preserve"> электросчётчиков. Новгородцев же, проживающих в доме№4 по </w:t>
      </w:r>
      <w:proofErr w:type="spellStart"/>
      <w:r w:rsidRPr="00A5704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A5704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5704B">
        <w:rPr>
          <w:rFonts w:ascii="Times New Roman" w:hAnsi="Times New Roman" w:cs="Times New Roman"/>
          <w:sz w:val="28"/>
          <w:szCs w:val="28"/>
        </w:rPr>
        <w:t>оровникова</w:t>
      </w:r>
      <w:proofErr w:type="spellEnd"/>
      <w:r w:rsidRPr="00A5704B">
        <w:rPr>
          <w:rFonts w:ascii="Times New Roman" w:hAnsi="Times New Roman" w:cs="Times New Roman"/>
          <w:sz w:val="28"/>
          <w:szCs w:val="28"/>
        </w:rPr>
        <w:t xml:space="preserve">, волнует недостаточное освещение дворовой территории. Рассматривались и другие вопросы, касающиеся благоустройства дворов и улиц. </w:t>
      </w:r>
    </w:p>
    <w:p w:rsidR="00EC03A5" w:rsidRDefault="00EC03A5" w:rsidP="00EC03A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A89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D2A89">
        <w:rPr>
          <w:rFonts w:ascii="Times New Roman" w:hAnsi="Times New Roman" w:cs="Times New Roman"/>
          <w:sz w:val="28"/>
          <w:szCs w:val="28"/>
        </w:rPr>
        <w:t xml:space="preserve">екабря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D2A89">
        <w:rPr>
          <w:rFonts w:ascii="Times New Roman" w:hAnsi="Times New Roman" w:cs="Times New Roman"/>
          <w:sz w:val="28"/>
          <w:szCs w:val="28"/>
        </w:rPr>
        <w:t xml:space="preserve">епутат Новгородской областной Думы Александр Рыбка принял участие в праздновании областного дня просвещения, образования и науки - «Ярославов день». «Уважаемые преподаватели </w:t>
      </w:r>
      <w:proofErr w:type="spellStart"/>
      <w:r w:rsidRPr="004D2A89">
        <w:rPr>
          <w:rFonts w:ascii="Times New Roman" w:hAnsi="Times New Roman" w:cs="Times New Roman"/>
          <w:sz w:val="28"/>
          <w:szCs w:val="28"/>
        </w:rPr>
        <w:t>НовГУ</w:t>
      </w:r>
      <w:proofErr w:type="spellEnd"/>
      <w:r w:rsidRPr="004D2A89">
        <w:rPr>
          <w:rFonts w:ascii="Times New Roman" w:hAnsi="Times New Roman" w:cs="Times New Roman"/>
          <w:sz w:val="28"/>
          <w:szCs w:val="28"/>
        </w:rPr>
        <w:t xml:space="preserve">! Спасибо вам за чуткость, теплоту и любовь к студентам, за педагогический талант и верность профессии. Дорогие студенты! Пусть годы учебы в университете станут стартовой площадкой вашей увлекательной и успешной дорогой к знаниям, жизненным вершинам и победам. А университету хочу пожелать на долгие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2A89">
        <w:rPr>
          <w:rFonts w:ascii="Times New Roman" w:hAnsi="Times New Roman" w:cs="Times New Roman"/>
          <w:sz w:val="28"/>
          <w:szCs w:val="28"/>
        </w:rPr>
        <w:t xml:space="preserve"> величия, мудрости, процветании и успеха» - сказал Александр Николаевич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3A5" w:rsidRDefault="00EC03A5" w:rsidP="00EC03A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5C74">
        <w:rPr>
          <w:rFonts w:ascii="Times New Roman" w:hAnsi="Times New Roman" w:cs="Times New Roman"/>
          <w:sz w:val="28"/>
          <w:szCs w:val="28"/>
        </w:rPr>
        <w:t>С 7 по 9 декабря председатель Новгородской областной Думы Елена Писарева прин</w:t>
      </w:r>
      <w:r>
        <w:rPr>
          <w:rFonts w:ascii="Times New Roman" w:hAnsi="Times New Roman" w:cs="Times New Roman"/>
          <w:sz w:val="28"/>
          <w:szCs w:val="28"/>
        </w:rPr>
        <w:t>яла</w:t>
      </w:r>
      <w:r w:rsidRPr="002E5C74">
        <w:rPr>
          <w:rFonts w:ascii="Times New Roman" w:hAnsi="Times New Roman" w:cs="Times New Roman"/>
          <w:sz w:val="28"/>
          <w:szCs w:val="28"/>
        </w:rPr>
        <w:t xml:space="preserve"> участие в работе заседания Совета законодателей Российской Федерации при Федеральном Собрании РФ. На заседании Совета законодателей были рассмотрены следующие вопросы: опыт и перспективы развития международных и внешнеэкономических связей субъектов Российской Федерации; о законодательном обеспечении государственной политики в области образования.</w:t>
      </w:r>
    </w:p>
    <w:p w:rsidR="00EC03A5" w:rsidRDefault="00EC03A5" w:rsidP="00EC03A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727">
        <w:rPr>
          <w:rFonts w:ascii="Times New Roman" w:hAnsi="Times New Roman" w:cs="Times New Roman"/>
          <w:sz w:val="28"/>
          <w:szCs w:val="28"/>
        </w:rPr>
        <w:t>10 декабря встретилась с членами областного совета ветеранов Новгородской областной общественной организации ветеранов (пенсионеров) войны, труда, Вооруженных Сил и правоохранительных органов.</w:t>
      </w:r>
    </w:p>
    <w:p w:rsidR="00EC03A5" w:rsidRDefault="00EC03A5" w:rsidP="00EC03A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декабря </w:t>
      </w:r>
      <w:r w:rsidRPr="00EA6727">
        <w:rPr>
          <w:rFonts w:ascii="Times New Roman" w:hAnsi="Times New Roman" w:cs="Times New Roman"/>
          <w:sz w:val="28"/>
          <w:szCs w:val="28"/>
        </w:rPr>
        <w:t>состоялось то</w:t>
      </w:r>
      <w:r>
        <w:rPr>
          <w:rFonts w:ascii="Times New Roman" w:hAnsi="Times New Roman" w:cs="Times New Roman"/>
          <w:sz w:val="28"/>
          <w:szCs w:val="28"/>
        </w:rPr>
        <w:t>ржественное мероприятие, посвящё</w:t>
      </w:r>
      <w:r w:rsidRPr="00EA6727">
        <w:rPr>
          <w:rFonts w:ascii="Times New Roman" w:hAnsi="Times New Roman" w:cs="Times New Roman"/>
          <w:sz w:val="28"/>
          <w:szCs w:val="28"/>
        </w:rPr>
        <w:t>нное Международному дню прав человека и Дню Конституции РФ. Участие в мероприятии приняла председатель Новгородско</w:t>
      </w:r>
      <w:r>
        <w:rPr>
          <w:rFonts w:ascii="Times New Roman" w:hAnsi="Times New Roman" w:cs="Times New Roman"/>
          <w:sz w:val="28"/>
          <w:szCs w:val="28"/>
        </w:rPr>
        <w:t xml:space="preserve">й областной Думы Елена </w:t>
      </w:r>
      <w:r>
        <w:rPr>
          <w:rFonts w:ascii="Times New Roman" w:hAnsi="Times New Roman" w:cs="Times New Roman"/>
          <w:sz w:val="28"/>
          <w:szCs w:val="28"/>
        </w:rPr>
        <w:lastRenderedPageBreak/>
        <w:t>Писарева. «</w:t>
      </w:r>
      <w:r w:rsidRPr="00EA6727">
        <w:rPr>
          <w:rFonts w:ascii="Times New Roman" w:hAnsi="Times New Roman" w:cs="Times New Roman"/>
          <w:sz w:val="28"/>
          <w:szCs w:val="28"/>
        </w:rPr>
        <w:t>Конституция – основной закон, по которому живет Российская Федерация, об это сегодня многое будет сказано. Я надеюсь, вы вырастете достойными знающими людьми, и, возможно, кто-то из вас станет депутатом Новгородской областной Думы. Сегодня, в День Конституции, я хочу напомнить вам, что правопорядок и согласие в стране зависит от каждого из нас. Только бережное отношение к своим правам и обязанностям могут помочь нам в сохранении основ государственного устройства, приумножении могущества и величия России»</w:t>
      </w:r>
      <w:r>
        <w:rPr>
          <w:rFonts w:ascii="Times New Roman" w:hAnsi="Times New Roman" w:cs="Times New Roman"/>
          <w:sz w:val="28"/>
          <w:szCs w:val="28"/>
        </w:rPr>
        <w:t xml:space="preserve">, - </w:t>
      </w:r>
      <w:r w:rsidRPr="00EA6727">
        <w:rPr>
          <w:rFonts w:ascii="Times New Roman" w:hAnsi="Times New Roman" w:cs="Times New Roman"/>
          <w:sz w:val="28"/>
          <w:szCs w:val="28"/>
        </w:rPr>
        <w:t>обратилась председатель Новгородской областной Думы Елена Писарева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727">
        <w:rPr>
          <w:rFonts w:ascii="Times New Roman" w:hAnsi="Times New Roman" w:cs="Times New Roman"/>
          <w:sz w:val="28"/>
          <w:szCs w:val="28"/>
        </w:rPr>
        <w:t>к учащимся</w:t>
      </w:r>
      <w:r>
        <w:rPr>
          <w:rFonts w:ascii="Times New Roman" w:hAnsi="Times New Roman" w:cs="Times New Roman"/>
          <w:sz w:val="28"/>
          <w:szCs w:val="28"/>
        </w:rPr>
        <w:t xml:space="preserve"> с приветственным словом.</w:t>
      </w:r>
    </w:p>
    <w:p w:rsidR="00EC03A5" w:rsidRPr="00A57880" w:rsidRDefault="00EC03A5" w:rsidP="00EC03A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8FC">
        <w:rPr>
          <w:rFonts w:ascii="Times New Roman" w:hAnsi="Times New Roman" w:cs="Times New Roman"/>
          <w:sz w:val="28"/>
          <w:szCs w:val="28"/>
        </w:rPr>
        <w:t xml:space="preserve">13 декабря депутат Новгородской областной Думы Анатолий </w:t>
      </w:r>
      <w:proofErr w:type="spellStart"/>
      <w:r w:rsidRPr="00BE18FC">
        <w:rPr>
          <w:rFonts w:ascii="Times New Roman" w:hAnsi="Times New Roman" w:cs="Times New Roman"/>
          <w:sz w:val="28"/>
          <w:szCs w:val="28"/>
        </w:rPr>
        <w:t>Можжерин</w:t>
      </w:r>
      <w:proofErr w:type="spellEnd"/>
      <w:r w:rsidRPr="00BE18FC">
        <w:rPr>
          <w:rFonts w:ascii="Times New Roman" w:hAnsi="Times New Roman" w:cs="Times New Roman"/>
          <w:sz w:val="28"/>
          <w:szCs w:val="28"/>
        </w:rPr>
        <w:t xml:space="preserve"> провёл очередной приём граждан в конференц-зале ФОК «Олимп». На встрече поднимались волнующие граждан вопросы: содержание улиц и других городских территорий, состояние дорог, неудовлетворительная работа коммунальных служб по уборке снега, организация мест общественного питания в не предназначенных для этого помещениях и т.д. Все обращения взяты депутатом в проработку.</w:t>
      </w:r>
    </w:p>
    <w:p w:rsidR="00EC03A5" w:rsidRDefault="00EC03A5" w:rsidP="00EC03A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42E">
        <w:rPr>
          <w:rFonts w:ascii="Times New Roman" w:hAnsi="Times New Roman" w:cs="Times New Roman"/>
          <w:sz w:val="28"/>
          <w:szCs w:val="28"/>
        </w:rPr>
        <w:t>14 декабря председатель Новгородской областной Думы Елена Писарева приняла участие в первом заседании Избирательной комиссии Новгородской области нового состава.</w:t>
      </w:r>
    </w:p>
    <w:p w:rsidR="00EC03A5" w:rsidRDefault="00EC03A5" w:rsidP="00EC03A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42E">
        <w:rPr>
          <w:rFonts w:ascii="Times New Roman" w:hAnsi="Times New Roman" w:cs="Times New Roman"/>
          <w:sz w:val="28"/>
          <w:szCs w:val="28"/>
        </w:rPr>
        <w:t>15 декабря состоялось очередное заседание Правительства Новгородской области. В заседании приняли участие председатель Новгородской областной Думы Елена Писарева, заместители председателя Новгородской областной Думы Ольга Борисова, председатели комитетов Новгородской областной Думы Александр Рыбка, Сергей Хвостиков, Анатолий Федотов.</w:t>
      </w:r>
    </w:p>
    <w:p w:rsidR="00EC03A5" w:rsidRPr="00BE18FC" w:rsidRDefault="00EC03A5" w:rsidP="00EC03A5">
      <w:pPr>
        <w:pStyle w:val="ConsPlusNormal"/>
        <w:tabs>
          <w:tab w:val="left" w:pos="3435"/>
        </w:tabs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и 18 декабря п</w:t>
      </w:r>
      <w:r w:rsidRPr="00E21F8F">
        <w:rPr>
          <w:rFonts w:ascii="Times New Roman" w:hAnsi="Times New Roman" w:cs="Times New Roman"/>
          <w:sz w:val="28"/>
          <w:szCs w:val="28"/>
        </w:rPr>
        <w:t>ри поддержке</w:t>
      </w:r>
      <w:r>
        <w:rPr>
          <w:rFonts w:ascii="Times New Roman" w:hAnsi="Times New Roman" w:cs="Times New Roman"/>
          <w:sz w:val="28"/>
          <w:szCs w:val="28"/>
        </w:rPr>
        <w:t xml:space="preserve"> и участии депутата Андрея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8F">
        <w:rPr>
          <w:rFonts w:ascii="Times New Roman" w:hAnsi="Times New Roman" w:cs="Times New Roman"/>
          <w:sz w:val="28"/>
          <w:szCs w:val="28"/>
        </w:rPr>
        <w:t>в трёх дворах Западного микрорайона Великого Новгорода прошли детские предновогодние праздники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21F8F">
        <w:rPr>
          <w:rFonts w:ascii="Times New Roman" w:hAnsi="Times New Roman" w:cs="Times New Roman"/>
          <w:sz w:val="28"/>
          <w:szCs w:val="28"/>
        </w:rPr>
        <w:t xml:space="preserve">Андрей </w:t>
      </w:r>
      <w:proofErr w:type="spellStart"/>
      <w:r w:rsidRPr="00E21F8F">
        <w:rPr>
          <w:rFonts w:ascii="Times New Roman" w:hAnsi="Times New Roman" w:cs="Times New Roman"/>
          <w:sz w:val="28"/>
          <w:szCs w:val="28"/>
        </w:rPr>
        <w:t>Ломанов</w:t>
      </w:r>
      <w:proofErr w:type="spellEnd"/>
      <w:r w:rsidRPr="00E21F8F">
        <w:rPr>
          <w:rFonts w:ascii="Times New Roman" w:hAnsi="Times New Roman" w:cs="Times New Roman"/>
          <w:sz w:val="28"/>
          <w:szCs w:val="28"/>
        </w:rPr>
        <w:t xml:space="preserve"> отметил, что традиция совместного досуга соседей и летних и зимних праздников в Западном микрорайоне будет развиваться. Летом в нескольких дворах планируется высадить живые ели, чтобы встречать следующий Новый год уже вокруг нарядных деревьев.</w:t>
      </w:r>
    </w:p>
    <w:p w:rsidR="00EC03A5" w:rsidRPr="00BE18FC" w:rsidRDefault="00EC03A5" w:rsidP="00EC03A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2DB">
        <w:rPr>
          <w:rFonts w:ascii="Times New Roman" w:hAnsi="Times New Roman" w:cs="Times New Roman"/>
          <w:sz w:val="28"/>
          <w:szCs w:val="28"/>
        </w:rPr>
        <w:t xml:space="preserve">18 декабря 2016 года в районе д. </w:t>
      </w:r>
      <w:proofErr w:type="spellStart"/>
      <w:r w:rsidRPr="000A02DB">
        <w:rPr>
          <w:rFonts w:ascii="Times New Roman" w:hAnsi="Times New Roman" w:cs="Times New Roman"/>
          <w:sz w:val="28"/>
          <w:szCs w:val="28"/>
        </w:rPr>
        <w:t>Шолохово</w:t>
      </w:r>
      <w:proofErr w:type="spellEnd"/>
      <w:r w:rsidRPr="000A02DB">
        <w:rPr>
          <w:rFonts w:ascii="Times New Roman" w:hAnsi="Times New Roman" w:cs="Times New Roman"/>
          <w:sz w:val="28"/>
          <w:szCs w:val="28"/>
        </w:rPr>
        <w:t xml:space="preserve"> Новгородского района Юрий Зернов принял участие в открытых городских соревнованиях по лыжным гонкам “Отк</w:t>
      </w:r>
      <w:r>
        <w:rPr>
          <w:rFonts w:ascii="Times New Roman" w:hAnsi="Times New Roman" w:cs="Times New Roman"/>
          <w:sz w:val="28"/>
          <w:szCs w:val="28"/>
        </w:rPr>
        <w:t>рытие сезона 2016-2017″ и п</w:t>
      </w:r>
      <w:r w:rsidRPr="000A02DB">
        <w:rPr>
          <w:rFonts w:ascii="Times New Roman" w:hAnsi="Times New Roman" w:cs="Times New Roman"/>
          <w:sz w:val="28"/>
          <w:szCs w:val="28"/>
        </w:rPr>
        <w:t>оздравил победителя и участников соревнований</w:t>
      </w:r>
      <w:proofErr w:type="gramStart"/>
      <w:r w:rsidRPr="000A02D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C03A5" w:rsidRDefault="00EC03A5" w:rsidP="00EC03A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д</w:t>
      </w:r>
      <w:r w:rsidRPr="00BE18FC">
        <w:rPr>
          <w:rFonts w:ascii="Times New Roman" w:hAnsi="Times New Roman" w:cs="Times New Roman"/>
          <w:sz w:val="28"/>
          <w:szCs w:val="28"/>
        </w:rPr>
        <w:t xml:space="preserve">екабря Анатолий Федотов принял участие в заседании общественного совета по подготовке к 100-летию Героя Советского Союза Игоря Александровича </w:t>
      </w:r>
      <w:proofErr w:type="spellStart"/>
      <w:r w:rsidRPr="00BE18FC">
        <w:rPr>
          <w:rFonts w:ascii="Times New Roman" w:hAnsi="Times New Roman" w:cs="Times New Roman"/>
          <w:sz w:val="28"/>
          <w:szCs w:val="28"/>
        </w:rPr>
        <w:t>Каберова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02DB">
        <w:rPr>
          <w:rFonts w:ascii="Times New Roman" w:hAnsi="Times New Roman" w:cs="Times New Roman"/>
          <w:sz w:val="28"/>
          <w:szCs w:val="28"/>
        </w:rPr>
        <w:t>Юбилейная дата будет отмечаться 25 апреля 2017 года.</w:t>
      </w:r>
    </w:p>
    <w:p w:rsidR="00EC03A5" w:rsidRPr="00E21F8F" w:rsidRDefault="00EC03A5" w:rsidP="00EC03A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1F8F">
        <w:rPr>
          <w:rFonts w:ascii="Times New Roman" w:hAnsi="Times New Roman" w:cs="Times New Roman"/>
          <w:sz w:val="28"/>
          <w:szCs w:val="28"/>
        </w:rPr>
        <w:t>19 декабря по инициативе</w:t>
      </w:r>
      <w:r>
        <w:rPr>
          <w:rFonts w:ascii="Times New Roman" w:hAnsi="Times New Roman" w:cs="Times New Roman"/>
          <w:sz w:val="28"/>
          <w:szCs w:val="28"/>
        </w:rPr>
        <w:t xml:space="preserve"> депутата Юрия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Саламонова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8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21F8F">
        <w:rPr>
          <w:rFonts w:ascii="Times New Roman" w:hAnsi="Times New Roman" w:cs="Times New Roman"/>
          <w:sz w:val="28"/>
          <w:szCs w:val="28"/>
        </w:rPr>
        <w:t>Сушиловском</w:t>
      </w:r>
      <w:proofErr w:type="spellEnd"/>
      <w:r w:rsidRPr="00E21F8F">
        <w:rPr>
          <w:rFonts w:ascii="Times New Roman" w:hAnsi="Times New Roman" w:cs="Times New Roman"/>
          <w:sz w:val="28"/>
          <w:szCs w:val="28"/>
        </w:rPr>
        <w:t xml:space="preserve"> Доме культуры состоялось собрание жителей</w:t>
      </w:r>
      <w:r>
        <w:rPr>
          <w:rFonts w:ascii="Times New Roman" w:hAnsi="Times New Roman" w:cs="Times New Roman"/>
          <w:sz w:val="28"/>
          <w:szCs w:val="28"/>
        </w:rPr>
        <w:t>. В центре внимания была проблема заготовки дров.</w:t>
      </w:r>
      <w:r w:rsidRPr="00E21F8F">
        <w:rPr>
          <w:rFonts w:ascii="Times New Roman" w:hAnsi="Times New Roman" w:cs="Times New Roman"/>
          <w:sz w:val="28"/>
          <w:szCs w:val="28"/>
        </w:rPr>
        <w:t xml:space="preserve"> Юрий </w:t>
      </w:r>
      <w:proofErr w:type="spellStart"/>
      <w:r w:rsidRPr="00E21F8F">
        <w:rPr>
          <w:rFonts w:ascii="Times New Roman" w:hAnsi="Times New Roman" w:cs="Times New Roman"/>
          <w:sz w:val="28"/>
          <w:szCs w:val="28"/>
        </w:rPr>
        <w:t>Саламонов</w:t>
      </w:r>
      <w:proofErr w:type="spellEnd"/>
      <w:r w:rsidRPr="00E21F8F">
        <w:rPr>
          <w:rFonts w:ascii="Times New Roman" w:hAnsi="Times New Roman" w:cs="Times New Roman"/>
          <w:sz w:val="28"/>
          <w:szCs w:val="28"/>
        </w:rPr>
        <w:t xml:space="preserve"> предложил всем заинтересованным лицам объединиться в решении проблемы заготовки дров</w:t>
      </w:r>
      <w:r>
        <w:rPr>
          <w:rFonts w:ascii="Times New Roman" w:hAnsi="Times New Roman" w:cs="Times New Roman"/>
          <w:sz w:val="28"/>
          <w:szCs w:val="28"/>
        </w:rPr>
        <w:t xml:space="preserve"> и пойти навстречу друг другу.</w:t>
      </w:r>
    </w:p>
    <w:p w:rsidR="00EC03A5" w:rsidRDefault="00EC03A5" w:rsidP="00EC03A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декабря п</w:t>
      </w:r>
      <w:r w:rsidRPr="00E21F8F">
        <w:rPr>
          <w:rFonts w:ascii="Times New Roman" w:hAnsi="Times New Roman" w:cs="Times New Roman"/>
          <w:sz w:val="28"/>
          <w:szCs w:val="28"/>
        </w:rPr>
        <w:t>редседатель Новгородской областной Думы Елена Писарева приняла участие в торжественной церемонии награждения одаренных детей и талантливой молодежи, обладателей именных и единовременных стипендий "Господин Великий Новгород".</w:t>
      </w:r>
    </w:p>
    <w:p w:rsidR="00EC03A5" w:rsidRDefault="00EC03A5" w:rsidP="00EC03A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декабря</w:t>
      </w:r>
      <w:r w:rsidRPr="00D14129">
        <w:rPr>
          <w:rFonts w:ascii="Times New Roman" w:hAnsi="Times New Roman" w:cs="Times New Roman"/>
          <w:sz w:val="28"/>
          <w:szCs w:val="28"/>
        </w:rPr>
        <w:t xml:space="preserve"> состоялось заключительное в 2016 году заседание Новгородской областной Думы. На повестку дня было вынесено 39 вопросов. </w:t>
      </w:r>
      <w:r w:rsidRPr="00D14129">
        <w:rPr>
          <w:rFonts w:ascii="Times New Roman" w:hAnsi="Times New Roman" w:cs="Times New Roman"/>
          <w:sz w:val="28"/>
          <w:szCs w:val="28"/>
        </w:rPr>
        <w:lastRenderedPageBreak/>
        <w:t>Ключевым вопросом заседания стало рассмотрение во втором чтении проекта областного закона «Об областном бюджете на 2017 год и на плановый период 2018 и 2019 годов».</w:t>
      </w:r>
    </w:p>
    <w:p w:rsidR="00EC03A5" w:rsidRPr="00E21F8F" w:rsidRDefault="00EC03A5" w:rsidP="00EC03A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057F">
        <w:rPr>
          <w:rFonts w:ascii="Times New Roman" w:hAnsi="Times New Roman" w:cs="Times New Roman"/>
          <w:sz w:val="28"/>
          <w:szCs w:val="28"/>
        </w:rPr>
        <w:t>21 декабря в гимназии «Исток» в Великом Новгороде прошёл открытый урок для учеников 8 классов в поддержку областного краеведческого конкурса «Вокруг света за 180 дней».</w:t>
      </w:r>
      <w:r>
        <w:rPr>
          <w:rFonts w:ascii="Times New Roman" w:hAnsi="Times New Roman" w:cs="Times New Roman"/>
          <w:sz w:val="28"/>
          <w:szCs w:val="28"/>
        </w:rPr>
        <w:t xml:space="preserve"> В мероприятии принял участие депутат Андрей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03A5" w:rsidRDefault="00EC03A5" w:rsidP="00EC03A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декабря п</w:t>
      </w:r>
      <w:r w:rsidRPr="00D14129">
        <w:rPr>
          <w:rFonts w:ascii="Times New Roman" w:hAnsi="Times New Roman" w:cs="Times New Roman"/>
          <w:sz w:val="28"/>
          <w:szCs w:val="28"/>
        </w:rPr>
        <w:t>редседатель Новгородской областной Думы Елена Писарева принял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4129">
        <w:rPr>
          <w:rFonts w:ascii="Times New Roman" w:hAnsi="Times New Roman" w:cs="Times New Roman"/>
          <w:sz w:val="28"/>
          <w:szCs w:val="28"/>
        </w:rPr>
        <w:t xml:space="preserve"> участие в Губернаторской ёлке и торжественном открытии областного марафона "Рождественский подарок". Для участия в празднике были приглашены 500 детей из Великого Новгорода и муниципальных районов области. В числе участников - лауреаты и победители всероссийских, областных и городских творческих конкурсов, фестивалей, олимпиад, соревнований, дети из малообеспеченных семей, дети-инвалиды.</w:t>
      </w:r>
    </w:p>
    <w:p w:rsidR="00EC03A5" w:rsidRDefault="00EC03A5" w:rsidP="00EC03A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декабря </w:t>
      </w:r>
      <w:r w:rsidRPr="004B057F">
        <w:rPr>
          <w:rFonts w:ascii="Times New Roman" w:hAnsi="Times New Roman" w:cs="Times New Roman"/>
          <w:sz w:val="28"/>
          <w:szCs w:val="28"/>
        </w:rPr>
        <w:t>председатель Новгородской областной Думы Елена Писарева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57F">
        <w:rPr>
          <w:rFonts w:ascii="Times New Roman" w:hAnsi="Times New Roman" w:cs="Times New Roman"/>
          <w:sz w:val="28"/>
          <w:szCs w:val="28"/>
        </w:rPr>
        <w:t>приняла участие в заседании Совета контрольно-счетных органов при Счетной палате Новгородской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3A5" w:rsidRDefault="00EC03A5" w:rsidP="00EC03A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декабря депутат </w:t>
      </w:r>
      <w:r w:rsidRPr="004B057F">
        <w:rPr>
          <w:rFonts w:ascii="Times New Roman" w:hAnsi="Times New Roman" w:cs="Times New Roman"/>
          <w:sz w:val="28"/>
          <w:szCs w:val="28"/>
        </w:rPr>
        <w:t>Николай Верига принял участие в выставке-ярмарке «Рождественский подарок»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057F">
        <w:rPr>
          <w:rFonts w:ascii="Times New Roman" w:hAnsi="Times New Roman" w:cs="Times New Roman"/>
          <w:sz w:val="28"/>
          <w:szCs w:val="28"/>
        </w:rPr>
        <w:t>На выставке-ярмарке были выставлены сувениры, подарки и изделия ручной работы. Каждый желающий мог их приобрести. Все вырученные средства будут направлены для оказания помощи многодетным семьям, находящимся в трудной жизненной ситуации, проживающим в Псковском микрорайоне.</w:t>
      </w:r>
    </w:p>
    <w:p w:rsidR="00EC03A5" w:rsidRDefault="00EC03A5" w:rsidP="00EC03A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057F">
        <w:rPr>
          <w:rFonts w:ascii="Times New Roman" w:hAnsi="Times New Roman" w:cs="Times New Roman"/>
          <w:sz w:val="28"/>
          <w:szCs w:val="28"/>
        </w:rPr>
        <w:t xml:space="preserve">24 декабря председатель Новгородской областной Думы Елена Писарева </w:t>
      </w:r>
      <w:r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Pr="004B057F">
        <w:rPr>
          <w:rFonts w:ascii="Times New Roman" w:hAnsi="Times New Roman" w:cs="Times New Roman"/>
          <w:sz w:val="28"/>
          <w:szCs w:val="28"/>
        </w:rPr>
        <w:t>губернатор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B057F">
        <w:rPr>
          <w:rFonts w:ascii="Times New Roman" w:hAnsi="Times New Roman" w:cs="Times New Roman"/>
          <w:sz w:val="28"/>
          <w:szCs w:val="28"/>
        </w:rPr>
        <w:t xml:space="preserve"> Новгородской области Серге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B057F">
        <w:rPr>
          <w:rFonts w:ascii="Times New Roman" w:hAnsi="Times New Roman" w:cs="Times New Roman"/>
          <w:sz w:val="28"/>
          <w:szCs w:val="28"/>
        </w:rPr>
        <w:t xml:space="preserve"> Митин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B057F">
        <w:rPr>
          <w:rFonts w:ascii="Times New Roman" w:hAnsi="Times New Roman" w:cs="Times New Roman"/>
          <w:sz w:val="28"/>
          <w:szCs w:val="28"/>
        </w:rPr>
        <w:t xml:space="preserve"> с рабочим визитом посетил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057F">
        <w:rPr>
          <w:rFonts w:ascii="Times New Roman" w:hAnsi="Times New Roman" w:cs="Times New Roman"/>
          <w:sz w:val="28"/>
          <w:szCs w:val="28"/>
        </w:rPr>
        <w:t xml:space="preserve"> Боровичи.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57F">
        <w:rPr>
          <w:rFonts w:ascii="Times New Roman" w:hAnsi="Times New Roman" w:cs="Times New Roman"/>
          <w:sz w:val="28"/>
          <w:szCs w:val="28"/>
        </w:rPr>
        <w:t>В начале визита первые должностные лица региона вручили ключи от новых квартир переселенцам из ветхого и ав</w:t>
      </w:r>
      <w:r>
        <w:rPr>
          <w:rFonts w:ascii="Times New Roman" w:hAnsi="Times New Roman" w:cs="Times New Roman"/>
          <w:sz w:val="28"/>
          <w:szCs w:val="28"/>
        </w:rPr>
        <w:t xml:space="preserve">арийного жилья и детям-сиротам, после чего </w:t>
      </w:r>
      <w:r w:rsidRPr="004B057F">
        <w:rPr>
          <w:rFonts w:ascii="Times New Roman" w:hAnsi="Times New Roman" w:cs="Times New Roman"/>
          <w:sz w:val="28"/>
          <w:szCs w:val="28"/>
        </w:rPr>
        <w:t>оценили ход строительст</w:t>
      </w:r>
      <w:r>
        <w:rPr>
          <w:rFonts w:ascii="Times New Roman" w:hAnsi="Times New Roman" w:cs="Times New Roman"/>
          <w:sz w:val="28"/>
          <w:szCs w:val="28"/>
        </w:rPr>
        <w:t xml:space="preserve">ва Центра культурного развития, а также </w:t>
      </w:r>
      <w:r w:rsidRPr="004B057F">
        <w:rPr>
          <w:rFonts w:ascii="Times New Roman" w:hAnsi="Times New Roman" w:cs="Times New Roman"/>
          <w:sz w:val="28"/>
          <w:szCs w:val="28"/>
        </w:rPr>
        <w:t>приняли участие в торжественном открытии Духовно-просветительского центра.</w:t>
      </w:r>
    </w:p>
    <w:p w:rsidR="00EC03A5" w:rsidRDefault="00EC03A5" w:rsidP="00EC03A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910">
        <w:rPr>
          <w:rFonts w:ascii="Times New Roman" w:hAnsi="Times New Roman" w:cs="Times New Roman"/>
          <w:sz w:val="28"/>
          <w:szCs w:val="28"/>
        </w:rPr>
        <w:t>25 декабря депутат Новгородской областной Думы Николай В</w:t>
      </w:r>
      <w:r>
        <w:rPr>
          <w:rFonts w:ascii="Times New Roman" w:hAnsi="Times New Roman" w:cs="Times New Roman"/>
          <w:sz w:val="28"/>
          <w:szCs w:val="28"/>
        </w:rPr>
        <w:t xml:space="preserve">ерига поздравил ветерана ВОВ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</w:t>
      </w:r>
      <w:r w:rsidRPr="00B15910">
        <w:rPr>
          <w:rFonts w:ascii="Times New Roman" w:hAnsi="Times New Roman" w:cs="Times New Roman"/>
          <w:sz w:val="28"/>
          <w:szCs w:val="28"/>
        </w:rPr>
        <w:t>еева</w:t>
      </w:r>
      <w:proofErr w:type="spellEnd"/>
      <w:r w:rsidRPr="00B15910">
        <w:rPr>
          <w:rFonts w:ascii="Times New Roman" w:hAnsi="Times New Roman" w:cs="Times New Roman"/>
          <w:sz w:val="28"/>
          <w:szCs w:val="28"/>
        </w:rPr>
        <w:t xml:space="preserve"> Григория Никитовича с 90-летием со дня рождения и вручил юбиляру Благодарность председате</w:t>
      </w:r>
      <w:r>
        <w:rPr>
          <w:rFonts w:ascii="Times New Roman" w:hAnsi="Times New Roman" w:cs="Times New Roman"/>
          <w:sz w:val="28"/>
          <w:szCs w:val="28"/>
        </w:rPr>
        <w:t>ля Новгородской областной Думы.</w:t>
      </w:r>
    </w:p>
    <w:p w:rsidR="00EC03A5" w:rsidRDefault="00EC03A5" w:rsidP="00EC03A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декабря д</w:t>
      </w:r>
      <w:r w:rsidRPr="00B15910">
        <w:rPr>
          <w:rFonts w:ascii="Times New Roman" w:hAnsi="Times New Roman" w:cs="Times New Roman"/>
          <w:sz w:val="28"/>
          <w:szCs w:val="28"/>
        </w:rPr>
        <w:t>епутат Анатолий Федотов помог организовать праздник в Западном районе Великого Новгорода</w:t>
      </w:r>
      <w:r>
        <w:rPr>
          <w:rFonts w:ascii="Times New Roman" w:hAnsi="Times New Roman" w:cs="Times New Roman"/>
          <w:sz w:val="28"/>
          <w:szCs w:val="28"/>
        </w:rPr>
        <w:t>. Ю</w:t>
      </w:r>
      <w:r w:rsidRPr="00B15910">
        <w:rPr>
          <w:rFonts w:ascii="Times New Roman" w:hAnsi="Times New Roman" w:cs="Times New Roman"/>
          <w:sz w:val="28"/>
          <w:szCs w:val="28"/>
        </w:rPr>
        <w:t xml:space="preserve">ные новгородцы, проживающие в Западном районе Великого Новгорода, на ул. </w:t>
      </w:r>
      <w:proofErr w:type="spellStart"/>
      <w:r w:rsidRPr="00B15910">
        <w:rPr>
          <w:rFonts w:ascii="Times New Roman" w:hAnsi="Times New Roman" w:cs="Times New Roman"/>
          <w:sz w:val="28"/>
          <w:szCs w:val="28"/>
        </w:rPr>
        <w:t>Коровникова</w:t>
      </w:r>
      <w:proofErr w:type="spellEnd"/>
      <w:r w:rsidRPr="00B15910">
        <w:rPr>
          <w:rFonts w:ascii="Times New Roman" w:hAnsi="Times New Roman" w:cs="Times New Roman"/>
          <w:sz w:val="28"/>
          <w:szCs w:val="28"/>
        </w:rPr>
        <w:t>, д.15, корп. 1, встретились с Дедом Морозом и другими сказочными персонажами прямо у себя во дворе.</w:t>
      </w:r>
    </w:p>
    <w:p w:rsidR="00EC03A5" w:rsidRDefault="00EC03A5" w:rsidP="00EC03A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910">
        <w:rPr>
          <w:rFonts w:ascii="Times New Roman" w:hAnsi="Times New Roman" w:cs="Times New Roman"/>
          <w:sz w:val="28"/>
          <w:szCs w:val="28"/>
        </w:rPr>
        <w:t>27 декабря председатель Новгородской областной Думы Елена Писарева приняла участие в общем собрании сотрудников Новгородского государственного объединенного музея-заповедника.</w:t>
      </w:r>
    </w:p>
    <w:p w:rsidR="00EC03A5" w:rsidRDefault="00EC03A5" w:rsidP="00EC03A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910">
        <w:rPr>
          <w:rFonts w:ascii="Times New Roman" w:hAnsi="Times New Roman" w:cs="Times New Roman"/>
          <w:sz w:val="28"/>
          <w:szCs w:val="28"/>
        </w:rPr>
        <w:t>27 декабря депутат Новгородской областной Думы Николай Верига принял участие в мероприятии, приуроченном к акции «Рождественский подарок», которое прошло в средней общеобразовательной школе № 31. С праздничной программой выступили воспитанники двух детских садов № 73 и № 81 и жители Псковского микрорайона. Николай Верига поздравил всех с наступающим Новым годом и Рождеством Христовым, вручил новогодние подарки детям из семей находящихся в трудной жизненной ситуации.</w:t>
      </w:r>
    </w:p>
    <w:p w:rsidR="00EC03A5" w:rsidRDefault="00EC03A5" w:rsidP="00EC03A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910">
        <w:rPr>
          <w:rFonts w:ascii="Times New Roman" w:hAnsi="Times New Roman" w:cs="Times New Roman"/>
          <w:sz w:val="28"/>
          <w:szCs w:val="28"/>
        </w:rPr>
        <w:t xml:space="preserve">28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15910">
        <w:rPr>
          <w:rFonts w:ascii="Times New Roman" w:hAnsi="Times New Roman" w:cs="Times New Roman"/>
          <w:sz w:val="28"/>
          <w:szCs w:val="28"/>
        </w:rPr>
        <w:t xml:space="preserve">екабря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15910">
        <w:rPr>
          <w:rFonts w:ascii="Times New Roman" w:hAnsi="Times New Roman" w:cs="Times New Roman"/>
          <w:sz w:val="28"/>
          <w:szCs w:val="28"/>
        </w:rPr>
        <w:t xml:space="preserve"> Новосельском сельском поселении Старорусского муниципального района состояло</w:t>
      </w:r>
      <w:r>
        <w:rPr>
          <w:rFonts w:ascii="Times New Roman" w:hAnsi="Times New Roman" w:cs="Times New Roman"/>
          <w:sz w:val="28"/>
          <w:szCs w:val="28"/>
        </w:rPr>
        <w:t>сь праздничное собрание, посвящё</w:t>
      </w:r>
      <w:r w:rsidRPr="00B15910">
        <w:rPr>
          <w:rFonts w:ascii="Times New Roman" w:hAnsi="Times New Roman" w:cs="Times New Roman"/>
          <w:sz w:val="28"/>
          <w:szCs w:val="28"/>
        </w:rPr>
        <w:t xml:space="preserve">нное </w:t>
      </w:r>
      <w:r w:rsidRPr="00B15910">
        <w:rPr>
          <w:rFonts w:ascii="Times New Roman" w:hAnsi="Times New Roman" w:cs="Times New Roman"/>
          <w:sz w:val="28"/>
          <w:szCs w:val="28"/>
        </w:rPr>
        <w:lastRenderedPageBreak/>
        <w:t>подведению итогов года, в котором приняли участие заместитель председателя Новгородской областной Думы Ольга Борисова, главы сельских поселений и заместители глав сельских поселений. Ольга Анатольевна вручила Почетные грамоты Новгородской областной Думы, поздравила всех присутствующих с наступающим 2017 годом и поблагодарила за работу.</w:t>
      </w:r>
    </w:p>
    <w:p w:rsidR="00EC03A5" w:rsidRPr="00E21F8F" w:rsidRDefault="00EC03A5" w:rsidP="00EC03A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д</w:t>
      </w:r>
      <w:r w:rsidRPr="00532FE6">
        <w:rPr>
          <w:rFonts w:ascii="Times New Roman" w:hAnsi="Times New Roman" w:cs="Times New Roman"/>
          <w:sz w:val="28"/>
          <w:szCs w:val="28"/>
        </w:rPr>
        <w:t>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FE6">
        <w:rPr>
          <w:rFonts w:ascii="Times New Roman" w:hAnsi="Times New Roman" w:cs="Times New Roman"/>
          <w:sz w:val="28"/>
          <w:szCs w:val="28"/>
        </w:rPr>
        <w:t>председатель Новгородской областной Думы Елена Писарева и депутаты Новгородской областной Думы приняли участие в традиционном Новогоднем приеме Губернатора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8EE">
        <w:rPr>
          <w:rFonts w:ascii="Times New Roman" w:hAnsi="Times New Roman" w:cs="Times New Roman"/>
          <w:sz w:val="28"/>
          <w:szCs w:val="28"/>
        </w:rPr>
        <w:t>Предс</w:t>
      </w:r>
      <w:r>
        <w:rPr>
          <w:rFonts w:ascii="Times New Roman" w:hAnsi="Times New Roman" w:cs="Times New Roman"/>
          <w:sz w:val="28"/>
          <w:szCs w:val="28"/>
        </w:rPr>
        <w:t>едатель Новгородской областной Думы также поздравила гостей приё</w:t>
      </w:r>
      <w:r w:rsidRPr="007958EE">
        <w:rPr>
          <w:rFonts w:ascii="Times New Roman" w:hAnsi="Times New Roman" w:cs="Times New Roman"/>
          <w:sz w:val="28"/>
          <w:szCs w:val="28"/>
        </w:rPr>
        <w:t>ма с наступающими праздниками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881" w:rsidRDefault="00BC5881" w:rsidP="0068021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5881" w:rsidRPr="00BC5881" w:rsidRDefault="00BC5881" w:rsidP="00266CCC">
      <w:pPr>
        <w:pStyle w:val="a9"/>
        <w:numPr>
          <w:ilvl w:val="0"/>
          <w:numId w:val="2"/>
        </w:numPr>
        <w:tabs>
          <w:tab w:val="left" w:pos="0"/>
        </w:tabs>
        <w:spacing w:line="280" w:lineRule="exact"/>
        <w:jc w:val="center"/>
        <w:rPr>
          <w:b/>
          <w:sz w:val="28"/>
          <w:szCs w:val="28"/>
        </w:rPr>
      </w:pPr>
      <w:r w:rsidRPr="00BC5881">
        <w:rPr>
          <w:b/>
          <w:sz w:val="28"/>
          <w:szCs w:val="28"/>
        </w:rPr>
        <w:t>Информация о работе в избирательных округах</w:t>
      </w:r>
    </w:p>
    <w:p w:rsidR="00BC5881" w:rsidRDefault="00BC5881" w:rsidP="0068021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03A5" w:rsidRDefault="00266CCC" w:rsidP="0068021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E7E15">
        <w:rPr>
          <w:rFonts w:ascii="Times New Roman" w:hAnsi="Times New Roman" w:cs="Times New Roman"/>
          <w:sz w:val="28"/>
          <w:szCs w:val="28"/>
        </w:rPr>
        <w:t>а собраниях фракции «ЕДИНАЯ РОССИЯ» подводились промежуточные итоги активности депутатов по работе с обращениями граждан</w:t>
      </w:r>
      <w:r w:rsidR="00616CC5">
        <w:rPr>
          <w:rFonts w:ascii="Times New Roman" w:hAnsi="Times New Roman" w:cs="Times New Roman"/>
          <w:sz w:val="28"/>
          <w:szCs w:val="28"/>
        </w:rPr>
        <w:t xml:space="preserve"> в избирательных округах.</w:t>
      </w:r>
      <w:r w:rsidR="003E7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E7E15" w:rsidRPr="003E7E15">
        <w:rPr>
          <w:rFonts w:ascii="Times New Roman" w:hAnsi="Times New Roman" w:cs="Times New Roman"/>
          <w:sz w:val="28"/>
          <w:szCs w:val="28"/>
        </w:rPr>
        <w:t>уководител</w:t>
      </w:r>
      <w:r w:rsidR="003E7E15">
        <w:rPr>
          <w:rFonts w:ascii="Times New Roman" w:hAnsi="Times New Roman" w:cs="Times New Roman"/>
          <w:sz w:val="28"/>
          <w:szCs w:val="28"/>
        </w:rPr>
        <w:t>ем</w:t>
      </w:r>
      <w:r w:rsidR="003E7E15" w:rsidRPr="003E7E15">
        <w:rPr>
          <w:rFonts w:ascii="Times New Roman" w:hAnsi="Times New Roman" w:cs="Times New Roman"/>
          <w:sz w:val="28"/>
          <w:szCs w:val="28"/>
        </w:rPr>
        <w:t xml:space="preserve"> фракции «ЕДИНАЯ РОССИЯ» С. В. </w:t>
      </w:r>
      <w:proofErr w:type="spellStart"/>
      <w:r w:rsidR="003E7E15" w:rsidRPr="003E7E15">
        <w:rPr>
          <w:rFonts w:ascii="Times New Roman" w:hAnsi="Times New Roman" w:cs="Times New Roman"/>
          <w:sz w:val="28"/>
          <w:szCs w:val="28"/>
        </w:rPr>
        <w:t>Бусурин</w:t>
      </w:r>
      <w:r w:rsidR="003E7E15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3E7E15">
        <w:rPr>
          <w:rFonts w:ascii="Times New Roman" w:hAnsi="Times New Roman" w:cs="Times New Roman"/>
          <w:sz w:val="28"/>
          <w:szCs w:val="28"/>
        </w:rPr>
        <w:t xml:space="preserve"> отмечалась</w:t>
      </w:r>
      <w:r w:rsidR="003E7E15" w:rsidRPr="003E7E15">
        <w:rPr>
          <w:rFonts w:ascii="Times New Roman" w:hAnsi="Times New Roman" w:cs="Times New Roman"/>
          <w:sz w:val="28"/>
          <w:szCs w:val="28"/>
        </w:rPr>
        <w:t xml:space="preserve"> важность проведения регулярных личных приёмов на площадках Региональной и местных общественных приёмных партии «ЕДИНАЯ РОССИЯ» всеми членами фракции.</w:t>
      </w:r>
    </w:p>
    <w:p w:rsidR="00616CC5" w:rsidRPr="007470CB" w:rsidRDefault="00616CC5" w:rsidP="0068021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работы с жителями в избирательных округах членами фракции было проведено 87 приёмов, в ходе которых к депутатам обратилось 324 жителя, рассмотрено </w:t>
      </w:r>
      <w:r w:rsidR="00BC5881">
        <w:rPr>
          <w:rFonts w:ascii="Times New Roman" w:hAnsi="Times New Roman" w:cs="Times New Roman"/>
          <w:sz w:val="28"/>
          <w:szCs w:val="28"/>
        </w:rPr>
        <w:t>и дано ответов на 346 предложений, заявлений и жалоб.</w:t>
      </w:r>
    </w:p>
    <w:sectPr w:rsidR="00616CC5" w:rsidRPr="007470CB" w:rsidSect="00AC307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040" w:rsidRDefault="007C1040" w:rsidP="005175BC">
      <w:r>
        <w:separator/>
      </w:r>
    </w:p>
  </w:endnote>
  <w:endnote w:type="continuationSeparator" w:id="0">
    <w:p w:rsidR="007C1040" w:rsidRDefault="007C1040" w:rsidP="0051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040" w:rsidRDefault="007C1040" w:rsidP="005175BC">
      <w:r>
        <w:separator/>
      </w:r>
    </w:p>
  </w:footnote>
  <w:footnote w:type="continuationSeparator" w:id="0">
    <w:p w:rsidR="007C1040" w:rsidRDefault="007C1040" w:rsidP="00517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8089"/>
      <w:docPartObj>
        <w:docPartGallery w:val="Page Numbers (Top of Page)"/>
        <w:docPartUnique/>
      </w:docPartObj>
    </w:sdtPr>
    <w:sdtEndPr/>
    <w:sdtContent>
      <w:p w:rsidR="007C1040" w:rsidRDefault="00E63D8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E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C1040" w:rsidRDefault="007C10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777"/>
    <w:multiLevelType w:val="hybridMultilevel"/>
    <w:tmpl w:val="CBF88C5C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D477A"/>
    <w:multiLevelType w:val="hybridMultilevel"/>
    <w:tmpl w:val="02C46C1E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BC"/>
    <w:rsid w:val="000C71C4"/>
    <w:rsid w:val="000E43DF"/>
    <w:rsid w:val="001556F3"/>
    <w:rsid w:val="00161477"/>
    <w:rsid w:val="00187AA1"/>
    <w:rsid w:val="00192EE5"/>
    <w:rsid w:val="001C021B"/>
    <w:rsid w:val="001D6CBB"/>
    <w:rsid w:val="0022238F"/>
    <w:rsid w:val="00266CCC"/>
    <w:rsid w:val="002807C9"/>
    <w:rsid w:val="00290B84"/>
    <w:rsid w:val="002A0CB6"/>
    <w:rsid w:val="002B287E"/>
    <w:rsid w:val="00392ECC"/>
    <w:rsid w:val="003972A2"/>
    <w:rsid w:val="003A13C6"/>
    <w:rsid w:val="003E7E15"/>
    <w:rsid w:val="004341CC"/>
    <w:rsid w:val="004A1F54"/>
    <w:rsid w:val="004A6B8C"/>
    <w:rsid w:val="004A6EC5"/>
    <w:rsid w:val="004B2820"/>
    <w:rsid w:val="004B54F6"/>
    <w:rsid w:val="005175BC"/>
    <w:rsid w:val="00551D32"/>
    <w:rsid w:val="005D7CB7"/>
    <w:rsid w:val="00616CC5"/>
    <w:rsid w:val="00680215"/>
    <w:rsid w:val="006A4E90"/>
    <w:rsid w:val="006F0D78"/>
    <w:rsid w:val="0071722C"/>
    <w:rsid w:val="00724EF4"/>
    <w:rsid w:val="00736F88"/>
    <w:rsid w:val="00737A3C"/>
    <w:rsid w:val="00737AA9"/>
    <w:rsid w:val="007470CB"/>
    <w:rsid w:val="00763086"/>
    <w:rsid w:val="007865B7"/>
    <w:rsid w:val="007A4E0D"/>
    <w:rsid w:val="007C1040"/>
    <w:rsid w:val="007E14A9"/>
    <w:rsid w:val="007F5EA5"/>
    <w:rsid w:val="00816603"/>
    <w:rsid w:val="0085092F"/>
    <w:rsid w:val="00894B50"/>
    <w:rsid w:val="008A6420"/>
    <w:rsid w:val="008C0B05"/>
    <w:rsid w:val="008C50F0"/>
    <w:rsid w:val="008F24EB"/>
    <w:rsid w:val="0090049E"/>
    <w:rsid w:val="00923060"/>
    <w:rsid w:val="009249FE"/>
    <w:rsid w:val="00966472"/>
    <w:rsid w:val="00993EB7"/>
    <w:rsid w:val="009A2B10"/>
    <w:rsid w:val="009C68DD"/>
    <w:rsid w:val="009D3378"/>
    <w:rsid w:val="009D793A"/>
    <w:rsid w:val="00A2138B"/>
    <w:rsid w:val="00A219FA"/>
    <w:rsid w:val="00A318D0"/>
    <w:rsid w:val="00A84566"/>
    <w:rsid w:val="00AA2D39"/>
    <w:rsid w:val="00AA6165"/>
    <w:rsid w:val="00AB1A01"/>
    <w:rsid w:val="00AC307A"/>
    <w:rsid w:val="00B11DCA"/>
    <w:rsid w:val="00B14964"/>
    <w:rsid w:val="00B42509"/>
    <w:rsid w:val="00BA654B"/>
    <w:rsid w:val="00BB4E6A"/>
    <w:rsid w:val="00BC5881"/>
    <w:rsid w:val="00BD0A38"/>
    <w:rsid w:val="00C26121"/>
    <w:rsid w:val="00C34E07"/>
    <w:rsid w:val="00C76D00"/>
    <w:rsid w:val="00CA6615"/>
    <w:rsid w:val="00CA6BBD"/>
    <w:rsid w:val="00CA706D"/>
    <w:rsid w:val="00CD129B"/>
    <w:rsid w:val="00D01299"/>
    <w:rsid w:val="00D360CC"/>
    <w:rsid w:val="00D37274"/>
    <w:rsid w:val="00D67241"/>
    <w:rsid w:val="00DC1DDF"/>
    <w:rsid w:val="00DD0F62"/>
    <w:rsid w:val="00DD2DAD"/>
    <w:rsid w:val="00DE12D8"/>
    <w:rsid w:val="00E014A1"/>
    <w:rsid w:val="00E1023F"/>
    <w:rsid w:val="00E412CC"/>
    <w:rsid w:val="00E503B6"/>
    <w:rsid w:val="00E630C9"/>
    <w:rsid w:val="00E637F9"/>
    <w:rsid w:val="00E63D87"/>
    <w:rsid w:val="00EC03A5"/>
    <w:rsid w:val="00EC29C3"/>
    <w:rsid w:val="00EC3BAD"/>
    <w:rsid w:val="00EE23CD"/>
    <w:rsid w:val="00EE6C2F"/>
    <w:rsid w:val="00EF0800"/>
    <w:rsid w:val="00F16875"/>
    <w:rsid w:val="00F36224"/>
    <w:rsid w:val="00FA1F73"/>
    <w:rsid w:val="00FC2B8A"/>
    <w:rsid w:val="00FD359D"/>
    <w:rsid w:val="00FD4CB7"/>
    <w:rsid w:val="00FD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5B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517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175BC"/>
  </w:style>
  <w:style w:type="character" w:customStyle="1" w:styleId="text1">
    <w:name w:val="text1"/>
    <w:rsid w:val="005175BC"/>
    <w:rPr>
      <w:rFonts w:ascii="Arial" w:hAnsi="Arial" w:cs="Arial" w:hint="default"/>
      <w:b w:val="0"/>
      <w:bCs w:val="0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5175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175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7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75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7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D2D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DD2DAD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A2138B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A2138B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A21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E7E1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7E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5B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517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175BC"/>
  </w:style>
  <w:style w:type="character" w:customStyle="1" w:styleId="text1">
    <w:name w:val="text1"/>
    <w:rsid w:val="005175BC"/>
    <w:rPr>
      <w:rFonts w:ascii="Arial" w:hAnsi="Arial" w:cs="Arial" w:hint="default"/>
      <w:b w:val="0"/>
      <w:bCs w:val="0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5175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175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7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75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7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D2D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DD2DAD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A2138B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A2138B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A21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E7E1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7E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.niac.ru/upload/iblock/102/1020d05cd662204a2a637b4ad480354d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11</Pages>
  <Words>4446</Words>
  <Characters>25346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Пойленкова</dc:creator>
  <cp:lastModifiedBy>Носов </cp:lastModifiedBy>
  <cp:revision>10</cp:revision>
  <cp:lastPrinted>2017-03-21T14:13:00Z</cp:lastPrinted>
  <dcterms:created xsi:type="dcterms:W3CDTF">2017-03-21T08:23:00Z</dcterms:created>
  <dcterms:modified xsi:type="dcterms:W3CDTF">2017-03-31T07:08:00Z</dcterms:modified>
</cp:coreProperties>
</file>