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90" w:rsidRDefault="002E7690" w:rsidP="002E7690">
      <w:pPr>
        <w:tabs>
          <w:tab w:val="left" w:pos="3060"/>
        </w:tabs>
        <w:spacing w:line="240" w:lineRule="atLeast"/>
        <w:jc w:val="center"/>
        <w:rPr>
          <w:b/>
          <w:sz w:val="28"/>
        </w:rPr>
      </w:pPr>
      <w:r>
        <w:rPr>
          <w:noProof/>
          <w:sz w:val="28"/>
        </w:rPr>
        <w:t xml:space="preserve">   </w:t>
      </w:r>
      <w:r>
        <w:rPr>
          <w:noProof/>
          <w:sz w:val="28"/>
        </w:rPr>
        <w:drawing>
          <wp:inline distT="0" distB="0" distL="0" distR="0">
            <wp:extent cx="8477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690" w:rsidRDefault="002E7690" w:rsidP="002E7690">
      <w:pPr>
        <w:tabs>
          <w:tab w:val="left" w:pos="3060"/>
        </w:tabs>
        <w:spacing w:before="120" w:line="240" w:lineRule="exact"/>
        <w:jc w:val="center"/>
        <w:rPr>
          <w:b/>
          <w:sz w:val="28"/>
          <w:szCs w:val="20"/>
        </w:rPr>
      </w:pPr>
      <w:r>
        <w:rPr>
          <w:b/>
          <w:sz w:val="30"/>
        </w:rPr>
        <w:t>Российская Федерация</w:t>
      </w:r>
      <w:r>
        <w:rPr>
          <w:b/>
          <w:sz w:val="28"/>
        </w:rPr>
        <w:t xml:space="preserve"> </w:t>
      </w:r>
    </w:p>
    <w:p w:rsidR="002E7690" w:rsidRDefault="002E7690" w:rsidP="002E7690">
      <w:pPr>
        <w:tabs>
          <w:tab w:val="left" w:pos="3060"/>
        </w:tabs>
        <w:spacing w:before="120" w:line="240" w:lineRule="exact"/>
        <w:jc w:val="center"/>
        <w:rPr>
          <w:b/>
          <w:sz w:val="32"/>
          <w:szCs w:val="20"/>
        </w:rPr>
      </w:pPr>
      <w:r>
        <w:rPr>
          <w:b/>
          <w:sz w:val="32"/>
        </w:rPr>
        <w:t>НОВГОРОДСКАЯ ОБЛАСТНАЯ ДУМА</w:t>
      </w:r>
    </w:p>
    <w:p w:rsidR="002E7690" w:rsidRDefault="002E7690" w:rsidP="002E7690">
      <w:pPr>
        <w:tabs>
          <w:tab w:val="left" w:pos="3060"/>
        </w:tabs>
        <w:spacing w:before="240"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ПО МЕСТНОМУ САМОУПРАВЛЕНИЮ</w:t>
      </w:r>
    </w:p>
    <w:p w:rsidR="002E7690" w:rsidRDefault="002E7690" w:rsidP="002E7690">
      <w:pPr>
        <w:tabs>
          <w:tab w:val="left" w:pos="2338"/>
          <w:tab w:val="left" w:pos="5740"/>
        </w:tabs>
        <w:spacing w:line="240" w:lineRule="atLeast"/>
        <w:jc w:val="center"/>
        <w:rPr>
          <w:b/>
          <w:spacing w:val="90"/>
          <w:sz w:val="32"/>
        </w:rPr>
      </w:pPr>
    </w:p>
    <w:p w:rsidR="002E7690" w:rsidRDefault="002E7690" w:rsidP="002E7690">
      <w:pPr>
        <w:tabs>
          <w:tab w:val="left" w:pos="2338"/>
          <w:tab w:val="left" w:pos="5740"/>
        </w:tabs>
        <w:spacing w:line="240" w:lineRule="atLeast"/>
        <w:jc w:val="center"/>
        <w:rPr>
          <w:b/>
          <w:spacing w:val="40"/>
          <w:sz w:val="48"/>
          <w:szCs w:val="20"/>
        </w:rPr>
      </w:pPr>
      <w:r>
        <w:rPr>
          <w:b/>
          <w:spacing w:val="90"/>
          <w:sz w:val="32"/>
        </w:rPr>
        <w:t>РЕШЕНИЕ</w:t>
      </w:r>
    </w:p>
    <w:p w:rsidR="002E7690" w:rsidRDefault="002E7690" w:rsidP="002E7690">
      <w:pPr>
        <w:tabs>
          <w:tab w:val="left" w:pos="2338"/>
          <w:tab w:val="left" w:pos="5740"/>
        </w:tabs>
        <w:spacing w:line="360" w:lineRule="atLeast"/>
        <w:rPr>
          <w:sz w:val="28"/>
          <w:szCs w:val="20"/>
        </w:rPr>
      </w:pPr>
    </w:p>
    <w:p w:rsidR="002E7690" w:rsidRDefault="002E7690" w:rsidP="002E7690">
      <w:pPr>
        <w:tabs>
          <w:tab w:val="left" w:pos="2338"/>
          <w:tab w:val="left" w:pos="5740"/>
        </w:tabs>
        <w:spacing w:line="280" w:lineRule="exact"/>
        <w:rPr>
          <w:sz w:val="28"/>
          <w:szCs w:val="20"/>
        </w:rPr>
      </w:pPr>
      <w:r>
        <w:rPr>
          <w:sz w:val="28"/>
        </w:rPr>
        <w:t>от  02.03.2016  № 7</w:t>
      </w:r>
    </w:p>
    <w:p w:rsidR="002E7690" w:rsidRDefault="002E7690" w:rsidP="002E7690">
      <w:pPr>
        <w:tabs>
          <w:tab w:val="left" w:pos="2338"/>
          <w:tab w:val="left" w:pos="5740"/>
        </w:tabs>
        <w:spacing w:line="280" w:lineRule="exact"/>
        <w:rPr>
          <w:sz w:val="28"/>
        </w:rPr>
      </w:pPr>
      <w:smartTag w:uri="urn:schemas-microsoft-com:office:smarttags" w:element="PersonName">
        <w:smartTagPr>
          <w:attr w:name="ProductID" w:val="Великий Новгород"/>
        </w:smartTagPr>
        <w:r>
          <w:rPr>
            <w:sz w:val="28"/>
          </w:rPr>
          <w:t>Великий Новгород</w:t>
        </w:r>
      </w:smartTag>
    </w:p>
    <w:p w:rsidR="002E7690" w:rsidRDefault="002E7690" w:rsidP="002E7690">
      <w:pPr>
        <w:tabs>
          <w:tab w:val="left" w:pos="2338"/>
          <w:tab w:val="left" w:pos="5740"/>
        </w:tabs>
        <w:spacing w:line="280" w:lineRule="exact"/>
        <w:ind w:firstLine="709"/>
        <w:rPr>
          <w:sz w:val="28"/>
        </w:rPr>
      </w:pPr>
    </w:p>
    <w:tbl>
      <w:tblPr>
        <w:tblW w:w="0" w:type="auto"/>
        <w:tblLook w:val="01E0"/>
      </w:tblPr>
      <w:tblGrid>
        <w:gridCol w:w="4787"/>
        <w:gridCol w:w="4783"/>
      </w:tblGrid>
      <w:tr w:rsidR="002E7690" w:rsidTr="003649F7">
        <w:tc>
          <w:tcPr>
            <w:tcW w:w="4787" w:type="dxa"/>
            <w:hideMark/>
          </w:tcPr>
          <w:p w:rsidR="002E7690" w:rsidRPr="00045798" w:rsidRDefault="002E7690" w:rsidP="002E7690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  <w:r w:rsidRPr="00045798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внесении изменений в состав с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вета по местному самоуправлению</w:t>
            </w:r>
            <w:r w:rsidR="00DE763D">
              <w:rPr>
                <w:b/>
                <w:sz w:val="28"/>
                <w:szCs w:val="28"/>
              </w:rPr>
              <w:t xml:space="preserve"> при Новгородской областной Думе</w:t>
            </w:r>
          </w:p>
        </w:tc>
        <w:tc>
          <w:tcPr>
            <w:tcW w:w="4783" w:type="dxa"/>
          </w:tcPr>
          <w:p w:rsidR="002E7690" w:rsidRDefault="002E7690" w:rsidP="003649F7">
            <w:pPr>
              <w:spacing w:line="280" w:lineRule="exact"/>
              <w:ind w:firstLine="709"/>
              <w:jc w:val="both"/>
              <w:rPr>
                <w:b/>
                <w:bCs/>
                <w:sz w:val="28"/>
                <w:szCs w:val="20"/>
              </w:rPr>
            </w:pPr>
          </w:p>
        </w:tc>
      </w:tr>
    </w:tbl>
    <w:p w:rsidR="002E7690" w:rsidRDefault="002E7690" w:rsidP="002E7690">
      <w:pPr>
        <w:pStyle w:val="a3"/>
        <w:widowControl w:val="0"/>
        <w:tabs>
          <w:tab w:val="left" w:pos="3240"/>
        </w:tabs>
        <w:overflowPunct w:val="0"/>
        <w:autoSpaceDE w:val="0"/>
        <w:autoSpaceDN w:val="0"/>
        <w:adjustRightInd w:val="0"/>
        <w:spacing w:before="120" w:after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Заслушав информацию председателя Новгородской областной Думы Писаревой Е.В.,</w:t>
      </w:r>
      <w:r>
        <w:rPr>
          <w:sz w:val="28"/>
          <w:szCs w:val="28"/>
        </w:rPr>
        <w:t xml:space="preserve"> совет по местному самоуправлению при Новгородской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стной Думе </w:t>
      </w:r>
    </w:p>
    <w:p w:rsidR="002E7690" w:rsidRDefault="002E7690" w:rsidP="002E769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E7690" w:rsidRDefault="002E7690" w:rsidP="002E7690">
      <w:pPr>
        <w:pStyle w:val="a3"/>
        <w:widowControl w:val="0"/>
        <w:tabs>
          <w:tab w:val="left" w:pos="324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</w:t>
      </w:r>
      <w:r>
        <w:rPr>
          <w:b/>
          <w:spacing w:val="-2"/>
          <w:sz w:val="28"/>
          <w:szCs w:val="28"/>
        </w:rPr>
        <w:t xml:space="preserve"> </w:t>
      </w:r>
      <w:r w:rsidRPr="002E7690">
        <w:rPr>
          <w:spacing w:val="-2"/>
          <w:sz w:val="28"/>
          <w:szCs w:val="28"/>
        </w:rPr>
        <w:t>Вывести из состава совета</w:t>
      </w:r>
      <w:r>
        <w:rPr>
          <w:b/>
          <w:spacing w:val="-2"/>
          <w:sz w:val="28"/>
          <w:szCs w:val="28"/>
        </w:rPr>
        <w:t xml:space="preserve"> </w:t>
      </w:r>
      <w:proofErr w:type="spellStart"/>
      <w:r w:rsidRPr="002E7690">
        <w:rPr>
          <w:spacing w:val="-2"/>
          <w:sz w:val="28"/>
          <w:szCs w:val="28"/>
        </w:rPr>
        <w:t>Бойцева</w:t>
      </w:r>
      <w:proofErr w:type="spellEnd"/>
      <w:r w:rsidRPr="002E7690">
        <w:rPr>
          <w:spacing w:val="-2"/>
          <w:sz w:val="28"/>
          <w:szCs w:val="28"/>
        </w:rPr>
        <w:t xml:space="preserve"> А.А.</w:t>
      </w:r>
      <w:r w:rsidR="00CA061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 связи с досрочным прекр</w:t>
      </w:r>
      <w:r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щением полномочий депутата Новгородской областной Думы.</w:t>
      </w:r>
      <w:r>
        <w:rPr>
          <w:b/>
          <w:spacing w:val="-2"/>
          <w:sz w:val="28"/>
          <w:szCs w:val="28"/>
        </w:rPr>
        <w:t xml:space="preserve"> </w:t>
      </w:r>
    </w:p>
    <w:p w:rsidR="002E7690" w:rsidRDefault="002E7690" w:rsidP="002E7690">
      <w:pPr>
        <w:pStyle w:val="a3"/>
        <w:widowControl w:val="0"/>
        <w:tabs>
          <w:tab w:val="left" w:pos="324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Ввести в состав совета </w:t>
      </w:r>
      <w:r w:rsidR="0067303B">
        <w:rPr>
          <w:sz w:val="28"/>
          <w:szCs w:val="28"/>
        </w:rPr>
        <w:t>Панова М.А.</w:t>
      </w:r>
      <w:r w:rsidR="000E50A9">
        <w:rPr>
          <w:sz w:val="28"/>
          <w:szCs w:val="28"/>
        </w:rPr>
        <w:t>,</w:t>
      </w:r>
      <w:r w:rsidR="003A4859">
        <w:rPr>
          <w:sz w:val="28"/>
          <w:szCs w:val="28"/>
        </w:rPr>
        <w:t xml:space="preserve"> заместителя председателя Но</w:t>
      </w:r>
      <w:r w:rsidR="003A4859">
        <w:rPr>
          <w:sz w:val="28"/>
          <w:szCs w:val="28"/>
        </w:rPr>
        <w:t>в</w:t>
      </w:r>
      <w:r w:rsidR="003A4859">
        <w:rPr>
          <w:sz w:val="28"/>
          <w:szCs w:val="28"/>
        </w:rPr>
        <w:t>городской областной Думы</w:t>
      </w:r>
      <w:r w:rsidR="0030747B">
        <w:rPr>
          <w:sz w:val="28"/>
          <w:szCs w:val="28"/>
        </w:rPr>
        <w:t>.</w:t>
      </w:r>
    </w:p>
    <w:p w:rsidR="003A4859" w:rsidRDefault="003A4859" w:rsidP="002E7690">
      <w:pPr>
        <w:pStyle w:val="a3"/>
        <w:widowControl w:val="0"/>
        <w:tabs>
          <w:tab w:val="left" w:pos="324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</w:p>
    <w:p w:rsidR="003A4859" w:rsidRDefault="003A4859" w:rsidP="002E7690">
      <w:pPr>
        <w:pStyle w:val="a3"/>
        <w:widowControl w:val="0"/>
        <w:tabs>
          <w:tab w:val="left" w:pos="324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</w:p>
    <w:p w:rsidR="002E7690" w:rsidRDefault="002E7690" w:rsidP="002E7690">
      <w:pPr>
        <w:spacing w:line="280" w:lineRule="exact"/>
        <w:jc w:val="both"/>
        <w:rPr>
          <w:b/>
          <w:sz w:val="28"/>
        </w:rPr>
      </w:pPr>
    </w:p>
    <w:p w:rsidR="002E7690" w:rsidRDefault="002E7690" w:rsidP="002E7690">
      <w:pPr>
        <w:spacing w:line="280" w:lineRule="exact"/>
        <w:jc w:val="both"/>
        <w:rPr>
          <w:sz w:val="28"/>
        </w:rPr>
      </w:pPr>
      <w:r>
        <w:rPr>
          <w:b/>
          <w:sz w:val="28"/>
        </w:rPr>
        <w:t>Председатель</w:t>
      </w:r>
    </w:p>
    <w:p w:rsidR="002E7690" w:rsidRDefault="002E7690" w:rsidP="002E7690">
      <w:pPr>
        <w:spacing w:line="280" w:lineRule="exact"/>
        <w:jc w:val="both"/>
        <w:rPr>
          <w:b/>
          <w:sz w:val="28"/>
        </w:rPr>
      </w:pPr>
      <w:r>
        <w:rPr>
          <w:b/>
          <w:sz w:val="28"/>
        </w:rPr>
        <w:t>Новгородской областной Думы,</w:t>
      </w:r>
      <w:r>
        <w:rPr>
          <w:b/>
          <w:sz w:val="28"/>
        </w:rPr>
        <w:tab/>
      </w:r>
    </w:p>
    <w:p w:rsidR="002E7690" w:rsidRDefault="002E7690" w:rsidP="002E7690">
      <w:pPr>
        <w:tabs>
          <w:tab w:val="num" w:pos="0"/>
          <w:tab w:val="left" w:pos="1080"/>
        </w:tabs>
        <w:spacing w:line="280" w:lineRule="exact"/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председатель совета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Е.В.Писарева</w:t>
      </w:r>
    </w:p>
    <w:p w:rsidR="002E7690" w:rsidRDefault="002E7690" w:rsidP="002E7690"/>
    <w:p w:rsidR="00E7710F" w:rsidRDefault="00E7710F"/>
    <w:sectPr w:rsidR="00E7710F" w:rsidSect="00E7710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2AC" w:rsidRDefault="004B32AC" w:rsidP="004114C8">
      <w:r>
        <w:separator/>
      </w:r>
    </w:p>
  </w:endnote>
  <w:endnote w:type="continuationSeparator" w:id="0">
    <w:p w:rsidR="004B32AC" w:rsidRDefault="004B32AC" w:rsidP="00411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2AC" w:rsidRDefault="004B32AC" w:rsidP="004114C8">
      <w:r>
        <w:separator/>
      </w:r>
    </w:p>
  </w:footnote>
  <w:footnote w:type="continuationSeparator" w:id="0">
    <w:p w:rsidR="004B32AC" w:rsidRDefault="004B32AC" w:rsidP="00411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95" w:rsidRDefault="004B32AC" w:rsidP="00103995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690"/>
    <w:rsid w:val="00072E57"/>
    <w:rsid w:val="000E50A9"/>
    <w:rsid w:val="000F26FC"/>
    <w:rsid w:val="0018355D"/>
    <w:rsid w:val="002E7690"/>
    <w:rsid w:val="0030747B"/>
    <w:rsid w:val="00344BD9"/>
    <w:rsid w:val="003A1E65"/>
    <w:rsid w:val="003A4859"/>
    <w:rsid w:val="004114C8"/>
    <w:rsid w:val="004B32AC"/>
    <w:rsid w:val="004F6200"/>
    <w:rsid w:val="00533659"/>
    <w:rsid w:val="005A441A"/>
    <w:rsid w:val="0067303B"/>
    <w:rsid w:val="006805A1"/>
    <w:rsid w:val="007F214F"/>
    <w:rsid w:val="00A87F20"/>
    <w:rsid w:val="00CA061D"/>
    <w:rsid w:val="00D53CC9"/>
    <w:rsid w:val="00DE763D"/>
    <w:rsid w:val="00E7710F"/>
    <w:rsid w:val="00EA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90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E769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E7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E76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7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76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6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44B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4B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Густова</dc:creator>
  <cp:keywords/>
  <dc:description/>
  <cp:lastModifiedBy>Густова</cp:lastModifiedBy>
  <cp:revision>9</cp:revision>
  <dcterms:created xsi:type="dcterms:W3CDTF">2016-02-20T07:26:00Z</dcterms:created>
  <dcterms:modified xsi:type="dcterms:W3CDTF">2016-03-03T05:59:00Z</dcterms:modified>
</cp:coreProperties>
</file>